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167D5" w14:textId="3F189A2A" w:rsidR="00A44BA7" w:rsidRDefault="00A44BA7" w:rsidP="00066852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="00066852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GMINNEGO PROGRAMU REWITALIZACJI </w:t>
      </w:r>
      <w:r w:rsidR="00453D36">
        <w:rPr>
          <w:rFonts w:ascii="Times New Roman" w:hAnsi="Times New Roman" w:cs="Times New Roman"/>
          <w:b/>
          <w:bCs/>
        </w:rPr>
        <w:t>DLA GMINY I MIASTA ODOLANÓW DO ROKU 2035</w:t>
      </w: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4C3078AB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</w:t>
      </w:r>
      <w:r w:rsidRPr="00453D36">
        <w:rPr>
          <w:rFonts w:ascii="Times New Roman" w:hAnsi="Times New Roman" w:cs="Times New Roman"/>
          <w:bCs/>
          <w:sz w:val="20"/>
          <w:szCs w:val="20"/>
        </w:rPr>
        <w:t xml:space="preserve">zgłaszania uwag, propozycji i opinii do projektu Gminnego Programu Rewitalizacji dla </w:t>
      </w:r>
      <w:r w:rsidR="00DD3F76" w:rsidRPr="00453D36">
        <w:rPr>
          <w:rFonts w:ascii="Times New Roman" w:hAnsi="Times New Roman" w:cs="Times New Roman"/>
          <w:bCs/>
          <w:sz w:val="20"/>
          <w:szCs w:val="20"/>
        </w:rPr>
        <w:t xml:space="preserve">Gminy </w:t>
      </w:r>
      <w:r w:rsidR="00453D36" w:rsidRPr="00453D36">
        <w:rPr>
          <w:rFonts w:ascii="Times New Roman" w:hAnsi="Times New Roman" w:cs="Times New Roman"/>
          <w:bCs/>
          <w:sz w:val="20"/>
          <w:szCs w:val="20"/>
        </w:rPr>
        <w:t>i Miasta Odolanów do roku 2035</w:t>
      </w:r>
      <w:r w:rsidRPr="00453D36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</w:t>
      </w:r>
      <w:r w:rsidR="001B0647" w:rsidRPr="00453D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50778">
        <w:rPr>
          <w:rFonts w:ascii="Times New Roman" w:hAnsi="Times New Roman" w:cs="Times New Roman"/>
          <w:bCs/>
          <w:sz w:val="20"/>
          <w:szCs w:val="20"/>
        </w:rPr>
        <w:t>16</w:t>
      </w:r>
      <w:r w:rsidR="00453D36" w:rsidRPr="00453D36">
        <w:rPr>
          <w:rFonts w:ascii="Times New Roman" w:hAnsi="Times New Roman" w:cs="Times New Roman"/>
          <w:bCs/>
          <w:sz w:val="20"/>
          <w:szCs w:val="20"/>
        </w:rPr>
        <w:t xml:space="preserve"> lipca 2025</w:t>
      </w:r>
      <w:r w:rsidR="0089434C" w:rsidRPr="00453D36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 w:rsidRPr="00453D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53D36">
        <w:rPr>
          <w:rFonts w:ascii="Times New Roman" w:hAnsi="Times New Roman" w:cs="Times New Roman"/>
          <w:bCs/>
          <w:sz w:val="20"/>
          <w:szCs w:val="20"/>
        </w:rPr>
        <w:t>do dnia</w:t>
      </w:r>
      <w:r w:rsidR="001B0647" w:rsidRPr="00453D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53D36" w:rsidRPr="00453D36">
        <w:rPr>
          <w:rFonts w:ascii="Times New Roman" w:hAnsi="Times New Roman" w:cs="Times New Roman"/>
          <w:bCs/>
          <w:sz w:val="20"/>
          <w:szCs w:val="20"/>
        </w:rPr>
        <w:t xml:space="preserve"> sierpnia 2025</w:t>
      </w:r>
      <w:r w:rsidR="001B0647" w:rsidRPr="00453D36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C37E32" w14:textId="4C6B935D" w:rsidR="00A44BA7" w:rsidRPr="00E93A44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1C42715F" w:rsidR="00066852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C040FF2" w14:textId="77777777" w:rsidR="00066852" w:rsidRDefault="00066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8A9FD8" w14:textId="16283BFE" w:rsidR="00A44BA7" w:rsidRPr="00E60B1A" w:rsidRDefault="00066852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</w:t>
      </w:r>
      <w:r w:rsidR="00A44BA7" w:rsidRPr="00453D36">
        <w:rPr>
          <w:rFonts w:ascii="Times New Roman" w:hAnsi="Times New Roman" w:cs="Times New Roman"/>
          <w:b/>
          <w:sz w:val="20"/>
          <w:szCs w:val="20"/>
        </w:rPr>
        <w:t xml:space="preserve">Programu Rewitalizacji dla </w:t>
      </w:r>
      <w:r w:rsidR="00DD3F76" w:rsidRPr="00453D36">
        <w:rPr>
          <w:rFonts w:ascii="Times New Roman" w:hAnsi="Times New Roman" w:cs="Times New Roman"/>
          <w:b/>
          <w:sz w:val="20"/>
          <w:szCs w:val="20"/>
        </w:rPr>
        <w:t xml:space="preserve">Gminy </w:t>
      </w:r>
      <w:r w:rsidR="00453D36" w:rsidRPr="00453D36">
        <w:rPr>
          <w:rFonts w:ascii="Times New Roman" w:hAnsi="Times New Roman" w:cs="Times New Roman"/>
          <w:b/>
          <w:sz w:val="20"/>
          <w:szCs w:val="20"/>
        </w:rPr>
        <w:t>i Miasta Odolanów do roku 2035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"/>
        <w:gridCol w:w="2071"/>
        <w:gridCol w:w="2964"/>
        <w:gridCol w:w="4237"/>
        <w:gridCol w:w="4232"/>
      </w:tblGrid>
      <w:tr w:rsidR="00A44BA7" w:rsidRPr="00E93A44" w14:paraId="71FD3E34" w14:textId="77777777" w:rsidTr="00453D36">
        <w:trPr>
          <w:trHeight w:val="1518"/>
        </w:trPr>
        <w:tc>
          <w:tcPr>
            <w:tcW w:w="17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0" w:type="pct"/>
            <w:shd w:val="clear" w:color="auto" w:fill="EDEDED" w:themeFill="accent3" w:themeFillTint="33"/>
            <w:vAlign w:val="center"/>
          </w:tcPr>
          <w:p w14:paraId="1A2C9615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59" w:type="pct"/>
            <w:shd w:val="clear" w:color="auto" w:fill="EDEDED" w:themeFill="accent3" w:themeFillTint="33"/>
            <w:vAlign w:val="center"/>
          </w:tcPr>
          <w:p w14:paraId="3B8653CF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4" w:type="pct"/>
            <w:shd w:val="clear" w:color="auto" w:fill="EDEDED" w:themeFill="accent3" w:themeFillTint="33"/>
            <w:vAlign w:val="center"/>
          </w:tcPr>
          <w:p w14:paraId="2B49FE2C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3" w:type="pct"/>
            <w:shd w:val="clear" w:color="auto" w:fill="EDEDED" w:themeFill="accent3" w:themeFillTint="33"/>
            <w:vAlign w:val="center"/>
          </w:tcPr>
          <w:p w14:paraId="50A8ACE2" w14:textId="77777777" w:rsidR="00A44BA7" w:rsidRPr="00E32D37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32D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A44BA7" w:rsidRPr="00E93A44" w14:paraId="74B1974F" w14:textId="77777777" w:rsidTr="00453D36">
        <w:trPr>
          <w:trHeight w:val="1196"/>
        </w:trPr>
        <w:tc>
          <w:tcPr>
            <w:tcW w:w="17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0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59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4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3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453D36">
        <w:trPr>
          <w:trHeight w:val="1196"/>
        </w:trPr>
        <w:tc>
          <w:tcPr>
            <w:tcW w:w="17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0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59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4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3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453D36">
        <w:trPr>
          <w:trHeight w:val="1122"/>
        </w:trPr>
        <w:tc>
          <w:tcPr>
            <w:tcW w:w="17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0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59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4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3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453D36">
        <w:trPr>
          <w:trHeight w:val="1196"/>
        </w:trPr>
        <w:tc>
          <w:tcPr>
            <w:tcW w:w="17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0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59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4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3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B23CB8" w14:textId="77777777" w:rsidR="00453D36" w:rsidRDefault="00453D36" w:rsidP="00453D3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en-GB"/>
        </w:rPr>
      </w:pPr>
    </w:p>
    <w:p w14:paraId="4345DAA8" w14:textId="6E49FE6B" w:rsidR="00453D36" w:rsidRPr="00453D36" w:rsidRDefault="00453D36" w:rsidP="00453D3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en-GB"/>
        </w:rPr>
      </w:pPr>
      <w:r w:rsidRPr="00453D36">
        <w:rPr>
          <w:rFonts w:ascii="Times New Roman" w:eastAsiaTheme="minorEastAsia" w:hAnsi="Times New Roman" w:cs="Times New Roman"/>
          <w:b/>
          <w:sz w:val="16"/>
          <w:szCs w:val="16"/>
          <w:lang w:eastAsia="en-GB"/>
        </w:rPr>
        <w:t>KLAUZULA INFORMACYJNA</w:t>
      </w:r>
    </w:p>
    <w:p w14:paraId="2508E791" w14:textId="77777777" w:rsidR="00453D36" w:rsidRPr="00453D36" w:rsidRDefault="00453D36" w:rsidP="00453D36">
      <w:pPr>
        <w:spacing w:after="0"/>
        <w:jc w:val="both"/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</w:p>
    <w:p w14:paraId="08FC5CC0" w14:textId="798721C8" w:rsidR="00453D36" w:rsidRPr="00453D36" w:rsidRDefault="00453D36" w:rsidP="00453D36">
      <w:pPr>
        <w:spacing w:after="0"/>
        <w:jc w:val="both"/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 w:rsidRPr="00453D36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przekazujemy Pani/Panu poniższe informacje związane z przetwarzaniem Pani/Pana danych osobowych.</w:t>
      </w:r>
    </w:p>
    <w:p w14:paraId="480A1651" w14:textId="77777777" w:rsidR="00453D36" w:rsidRPr="00453D36" w:rsidRDefault="00453D36" w:rsidP="00453D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 w:rsidRPr="00453D36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Administratorem Pani/Pana danych osobowych jest: URZĄD GIMNY I MIASTA ODOLANÓW, Rynek 11 63-430 Odolanów reprezentowany przez Burmistrza.</w:t>
      </w:r>
    </w:p>
    <w:p w14:paraId="4EA8E3D6" w14:textId="0B091209" w:rsidR="00453D36" w:rsidRPr="00453D36" w:rsidRDefault="00453D36" w:rsidP="00453D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 w:rsidRPr="00453D36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Dane kontaktowe Administratora: tel.: 62 733 15 81, e-mail: </w:t>
      </w:r>
      <w:hyperlink r:id="rId8" w:history="1">
        <w:r w:rsidRPr="00453D36">
          <w:rPr>
            <w:rStyle w:val="Hipercze"/>
            <w:rFonts w:ascii="Times New Roman" w:eastAsiaTheme="minorEastAsia" w:hAnsi="Times New Roman" w:cs="Times New Roman"/>
            <w:bCs/>
            <w:sz w:val="16"/>
            <w:szCs w:val="16"/>
            <w:lang w:eastAsia="en-GB"/>
          </w:rPr>
          <w:t>sekretariat@odolanow.pl</w:t>
        </w:r>
      </w:hyperlink>
      <w:r w:rsidRPr="00453D36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. </w:t>
      </w:r>
    </w:p>
    <w:p w14:paraId="46D3FAFD" w14:textId="169577D8" w:rsidR="00DD3F76" w:rsidRPr="00453D36" w:rsidRDefault="00453D36" w:rsidP="00453D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</w:pPr>
      <w:r w:rsidRPr="00453D36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 xml:space="preserve">Inspektor Ochrony Danych (IOD) jest mgr inż. Sebastian KOPACKI – </w:t>
      </w:r>
      <w:hyperlink r:id="rId9" w:history="1">
        <w:r w:rsidRPr="00453D36">
          <w:rPr>
            <w:rStyle w:val="Hipercze"/>
            <w:rFonts w:ascii="Times New Roman" w:eastAsiaTheme="minorEastAsia" w:hAnsi="Times New Roman" w:cs="Times New Roman"/>
            <w:bCs/>
            <w:sz w:val="16"/>
            <w:szCs w:val="16"/>
            <w:lang w:eastAsia="en-GB"/>
          </w:rPr>
          <w:t>iod@odolanow.pl</w:t>
        </w:r>
      </w:hyperlink>
      <w:r w:rsidRPr="00453D36">
        <w:rPr>
          <w:rFonts w:ascii="Times New Roman" w:eastAsiaTheme="minorEastAsia" w:hAnsi="Times New Roman" w:cs="Times New Roman"/>
          <w:bCs/>
          <w:sz w:val="16"/>
          <w:szCs w:val="16"/>
          <w:lang w:eastAsia="en-GB"/>
        </w:rPr>
        <w:t>.</w:t>
      </w:r>
    </w:p>
    <w:sectPr w:rsidR="00DD3F76" w:rsidRPr="00453D36" w:rsidSect="000774B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496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06943" w14:textId="184693C0" w:rsidR="00066852" w:rsidRDefault="000668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8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8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1EB87" w14:textId="77777777" w:rsidR="00066852" w:rsidRDefault="000668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D0E01"/>
    <w:multiLevelType w:val="hybridMultilevel"/>
    <w:tmpl w:val="C824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AE"/>
    <w:rsid w:val="00046AD1"/>
    <w:rsid w:val="00066852"/>
    <w:rsid w:val="000A651C"/>
    <w:rsid w:val="001535E7"/>
    <w:rsid w:val="001B0647"/>
    <w:rsid w:val="003C48E8"/>
    <w:rsid w:val="003F5A25"/>
    <w:rsid w:val="00411819"/>
    <w:rsid w:val="00453D36"/>
    <w:rsid w:val="004B462F"/>
    <w:rsid w:val="00775FA3"/>
    <w:rsid w:val="007872AE"/>
    <w:rsid w:val="0089434C"/>
    <w:rsid w:val="00A44BA7"/>
    <w:rsid w:val="00AA7494"/>
    <w:rsid w:val="00AB5D7A"/>
    <w:rsid w:val="00AE3206"/>
    <w:rsid w:val="00B50778"/>
    <w:rsid w:val="00C406F3"/>
    <w:rsid w:val="00D642C4"/>
    <w:rsid w:val="00D81EB2"/>
    <w:rsid w:val="00DD3F76"/>
    <w:rsid w:val="00E32D37"/>
    <w:rsid w:val="00EA20CF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5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852"/>
  </w:style>
  <w:style w:type="paragraph" w:styleId="Stopka">
    <w:name w:val="footer"/>
    <w:basedOn w:val="Normalny"/>
    <w:link w:val="StopkaZnak"/>
    <w:uiPriority w:val="99"/>
    <w:unhideWhenUsed/>
    <w:rsid w:val="0006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852"/>
  </w:style>
  <w:style w:type="character" w:styleId="Odwoaniedokomentarza">
    <w:name w:val="annotation reference"/>
    <w:basedOn w:val="Domylnaczcionkaakapitu"/>
    <w:uiPriority w:val="99"/>
    <w:semiHidden/>
    <w:unhideWhenUsed/>
    <w:rsid w:val="00453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53D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dol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do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6F74-EA97-4A4E-9ACA-766B4863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Katarzyna Gałęzka</cp:lastModifiedBy>
  <cp:revision>2</cp:revision>
  <dcterms:created xsi:type="dcterms:W3CDTF">2025-07-04T07:58:00Z</dcterms:created>
  <dcterms:modified xsi:type="dcterms:W3CDTF">2025-07-04T07:58:00Z</dcterms:modified>
</cp:coreProperties>
</file>