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E6" w:rsidRDefault="00CF2FE6" w:rsidP="00CF2FE6">
      <w:pPr>
        <w:jc w:val="center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CF2FE6" w:rsidRDefault="00CF2FE6" w:rsidP="00CF2FE6">
      <w:pPr>
        <w:jc w:val="center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b/>
          <w:color w:val="000000"/>
          <w:sz w:val="20"/>
          <w:szCs w:val="20"/>
        </w:rPr>
        <w:t>SPRAWOZDANIE (CZĘŚCIOWE/KOŃCOWE</w:t>
      </w:r>
      <w:r>
        <w:rPr>
          <w:rFonts w:ascii="Times New Roman" w:eastAsia="ArialMT" w:hAnsi="Times New Roman" w:cs="Times New Roman"/>
          <w:color w:val="000000"/>
          <w:sz w:val="20"/>
          <w:szCs w:val="20"/>
        </w:rPr>
        <w:t>)¹</w:t>
      </w:r>
      <w:r>
        <w:rPr>
          <w:rFonts w:ascii="Calibri" w:eastAsia="ArialMT" w:hAnsi="Calibri" w:cs="Times New Roman"/>
          <w:color w:val="000000"/>
          <w:sz w:val="20"/>
          <w:szCs w:val="20"/>
        </w:rPr>
        <w:t>⁾</w:t>
      </w:r>
      <w:r>
        <w:rPr>
          <w:rFonts w:ascii="Times New Roman" w:eastAsia="ArialMT" w:hAnsi="Times New Roman" w:cs="Times New Roman"/>
          <w:color w:val="000000"/>
          <w:sz w:val="20"/>
          <w:szCs w:val="20"/>
        </w:rPr>
        <w:t>²</w:t>
      </w:r>
      <w:r>
        <w:rPr>
          <w:rFonts w:ascii="Calibri" w:eastAsia="ArialMT" w:hAnsi="Calibri" w:cs="Times New Roman"/>
          <w:color w:val="000000"/>
          <w:sz w:val="20"/>
          <w:szCs w:val="20"/>
        </w:rPr>
        <w:t>⁾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z wykonania zadania publicznego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…………………………..………………………………………………………………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  <w:r>
        <w:rPr>
          <w:rFonts w:ascii="Times New Roman" w:eastAsia="ArialMT" w:hAnsi="Times New Roman" w:cs="Times New Roman"/>
          <w:color w:val="000000"/>
          <w:sz w:val="16"/>
          <w:szCs w:val="16"/>
        </w:rPr>
        <w:t>(tytuł zadania publicznego)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w okresie od ……………….. do …………………..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określonego w umowie nr 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zawartej w dniu ………………………………………… pomiędzy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…………………………………………………………………..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  <w:r>
        <w:rPr>
          <w:rFonts w:ascii="Times New Roman" w:eastAsia="ArialMT" w:hAnsi="Times New Roman" w:cs="Times New Roman"/>
          <w:color w:val="000000"/>
          <w:sz w:val="16"/>
          <w:szCs w:val="16"/>
        </w:rPr>
        <w:t>(nazwa Zleceniodawcy)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a 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  <w:r>
        <w:rPr>
          <w:rFonts w:ascii="Times New Roman" w:eastAsia="ArialMT" w:hAnsi="Times New Roman" w:cs="Times New Roman"/>
          <w:color w:val="000000"/>
          <w:sz w:val="16"/>
          <w:szCs w:val="16"/>
        </w:rPr>
        <w:t>(nazwa Zleceniobiorcy, siedziba, nr Krajowego Rejestru Sądowego, innego rejestru lub ewidencji³)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Data złożenia sprawozdania</w:t>
      </w:r>
      <w:r>
        <w:rPr>
          <w:rFonts w:ascii="Calibri" w:eastAsia="ArialMT" w:hAnsi="Calibri" w:cs="Times New Roman"/>
          <w:color w:val="000000"/>
          <w:sz w:val="20"/>
          <w:szCs w:val="20"/>
        </w:rPr>
        <w:t>⁴⁾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………………………………………..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b/>
          <w:color w:val="000000"/>
          <w:sz w:val="20"/>
          <w:szCs w:val="20"/>
        </w:rPr>
        <w:t>Część I. Sprawozdanie merytoryczne</w:t>
      </w: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1.Informacja, czy zakładane cele realizacji zadania publicznego zostały osiągnięte w wymiarze określonym</w:t>
      </w: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   w części III pkt 6 oferty. Jeśli nie, wskazać dlaczego.</w:t>
      </w: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2.Opis wykonania zadania z wyszczególnieniem organizacji pozarządowych, podmiotów, o których mowa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 art. 3 ust. 3 ustawy z dnia 24 kwietnia 2003r o działalności pożytku publicznego i o wolontariacie, lub in-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nnych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podmiotów wykonujących poszczególne działania określone w części III pkt 9 oferty</w:t>
      </w:r>
      <w:r>
        <w:rPr>
          <w:rFonts w:ascii="Calibri" w:hAnsi="Calibri" w:cs="Times New Roman"/>
          <w:sz w:val="20"/>
          <w:szCs w:val="20"/>
        </w:rPr>
        <w:t>⁵⁾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3292"/>
      </w:tblGrid>
      <w:tr w:rsidR="00CF2FE6" w:rsidTr="00CF2F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Poszczególne działania w zakresie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realizowanego zadania publicznego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wraz z krótkim opisem wykonania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Terminy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realizacji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poszczególnych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działań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Zleceniobiorca lub inny podmiot,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który wykonywał działanie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zakresie realizowanego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 publicznego</w:t>
            </w:r>
          </w:p>
        </w:tc>
      </w:tr>
      <w:tr w:rsidR="00CF2FE6" w:rsidTr="00CF2F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3.Opis, w jaki sposób dofinansowanie z dotacji inwestycji związanych z realizacją zadania wpłynęło na jego</w:t>
      </w:r>
    </w:p>
    <w:p w:rsidR="00CF2FE6" w:rsidRDefault="008E0F6C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</w:t>
      </w:r>
      <w:r w:rsidR="00CF2FE6">
        <w:rPr>
          <w:rFonts w:ascii="Times New Roman" w:hAnsi="Times New Roman" w:cs="Times New Roman"/>
          <w:sz w:val="20"/>
          <w:szCs w:val="20"/>
        </w:rPr>
        <w:t>ykonanie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4.Opis osiągniętych rezultatów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Liczbowe określenie skali działań zrealizowanych w ramach zadania</w:t>
      </w:r>
      <w:r>
        <w:rPr>
          <w:rFonts w:ascii="Calibri" w:hAnsi="Calibri" w:cs="Times New Roman"/>
          <w:sz w:val="20"/>
          <w:szCs w:val="20"/>
        </w:rPr>
        <w:t>⁶⁾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II. Sprawozdanie z wykonania wydatków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1.Rozliczenie ze względu na rodzaj kosztów (w zł)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34"/>
        <w:gridCol w:w="1555"/>
        <w:gridCol w:w="411"/>
        <w:gridCol w:w="411"/>
        <w:gridCol w:w="936"/>
        <w:gridCol w:w="985"/>
        <w:gridCol w:w="411"/>
        <w:gridCol w:w="411"/>
        <w:gridCol w:w="936"/>
        <w:gridCol w:w="985"/>
        <w:gridCol w:w="411"/>
        <w:gridCol w:w="411"/>
        <w:gridCol w:w="936"/>
        <w:gridCol w:w="1115"/>
      </w:tblGrid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 kosztów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Całość zadania zgodnie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 xml:space="preserve"> umową (w zł)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Poprzedni okres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prawozdawczy (w zł)</w:t>
            </w:r>
            <w:r w:rsidR="00CF2FE6">
              <w:rPr>
                <w:rFonts w:ascii="Calibri" w:hAnsi="Calibri" w:cs="Times New Roman"/>
                <w:sz w:val="16"/>
                <w:szCs w:val="16"/>
              </w:rPr>
              <w:t>⁷⁾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Bieżący okres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prawozdawczy – za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kres realizacji zadania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ublicznego ( w zł)</w:t>
            </w:r>
          </w:p>
        </w:tc>
      </w:tr>
      <w:tr w:rsidR="00CF2FE6" w:rsidTr="00CF2FE6">
        <w:trPr>
          <w:cantSplit/>
          <w:trHeight w:val="11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pokryty z dotacji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tego po-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kryty z fi-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nansowych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środków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tego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pokryty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osobowego, w tym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wolontariu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pokryty z dotacji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kryty z fi-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nansowych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środków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tego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pokryty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osobowego, w tym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wolontariu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pokryty z dotacji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tego po-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kryty z fi-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nansowych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srodków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środków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tego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pokryty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osobowego, w tym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wolontariu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  <w:proofErr w:type="spellEnd"/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merytoryczne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 uwzględnieniem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kosztów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jednostkowych)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poniesione przez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…(nazwa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Zleceniobiorcy)</w:t>
            </w:r>
            <w:r>
              <w:rPr>
                <w:rFonts w:ascii="Calibri" w:hAnsi="Calibri" w:cs="Times New Roman"/>
                <w:sz w:val="16"/>
                <w:szCs w:val="16"/>
              </w:rPr>
              <w:t>⁸⁾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1)………………..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2)………………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obsługi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Publicznego,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 koszty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Administracyjne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 uwzględnieniem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Jednostkowych)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Poniesione przez…..(nazwa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Zleceniobiorcy)</w:t>
            </w:r>
            <w:r>
              <w:rPr>
                <w:rFonts w:ascii="Calibri" w:hAnsi="Calibri" w:cs="Times New Roman"/>
                <w:sz w:val="16"/>
                <w:szCs w:val="16"/>
              </w:rPr>
              <w:t>⁸⁾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…………………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…………………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koszty, w t</w:t>
            </w:r>
            <w:r w:rsidR="00FA076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CF2FE6" w:rsidRDefault="00FA0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oszty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wyposażenia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promocji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 uwzględnieniem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jednostkowych)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poniesione przez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…(nazwa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Zleceniobiorcy)</w:t>
            </w:r>
            <w:r>
              <w:rPr>
                <w:rFonts w:ascii="Calibri" w:hAnsi="Calibri" w:cs="Times New Roman"/>
                <w:sz w:val="16"/>
                <w:szCs w:val="16"/>
              </w:rPr>
              <w:t>⁸⁾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1)………………..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2)………………..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2.Rozliczenie ze względu na źródło finansowania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Źródło finansowania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Całość zadania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(zgodnie z umową)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Bieżący okres sprawozdawczy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 okres realizacji zadania</w:t>
            </w: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 z dotacji: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odsetek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bankowych od dotacji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 finansowych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 finansowych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 źródeł: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wpłat 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 zadania publicznego: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finansowych 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 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szczególności:dotacji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budżetu jednostek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samorządu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terytorialnego, funduszy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celowych, 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funduszy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strukturalnych):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pozostałych źródeł: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 z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Osobowego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tym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wolontariuszy, pracy społecznej członków)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Uwagi, które mogą mieć znaczenie przy ocenie prawidłowości wykonania wydatków: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3.Informacja o kwocie przychodów uzyskanych przy realizacji umowy i odsetek bankowych od środków</w:t>
      </w: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z dotacji zgromadzonych na rachunku bankowym</w:t>
      </w: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4.Zestawienie faktur (rachunków)</w:t>
      </w:r>
      <w:r>
        <w:rPr>
          <w:rFonts w:ascii="Calibri" w:hAnsi="Calibri" w:cs="Times New Roman"/>
          <w:b/>
          <w:sz w:val="20"/>
          <w:szCs w:val="20"/>
        </w:rPr>
        <w:t>⁹⁾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"/>
        <w:gridCol w:w="1624"/>
        <w:gridCol w:w="1018"/>
        <w:gridCol w:w="1023"/>
        <w:gridCol w:w="1008"/>
        <w:gridCol w:w="1007"/>
        <w:gridCol w:w="1132"/>
        <w:gridCol w:w="1034"/>
        <w:gridCol w:w="1008"/>
      </w:tblGrid>
      <w:tr w:rsidR="00CF2FE6" w:rsidTr="00CF2F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księgowego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pozycji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kosztorysu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(zgodnie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częścią II.1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rozliczenie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względu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rodzaj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kosztów)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wystawienia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księgowego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Kwota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pochodzących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dotacji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finansowych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źródeł, w tym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 i opłat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zapłaty</w:t>
            </w:r>
          </w:p>
        </w:tc>
      </w:tr>
      <w:tr w:rsidR="00CF2FE6" w:rsidTr="00CF2F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III. Dodatkowe informacje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Załączniki:¹</w:t>
      </w:r>
      <w:r>
        <w:rPr>
          <w:rFonts w:ascii="Calibri" w:hAnsi="Calibri" w:cs="Times New Roman"/>
          <w:sz w:val="20"/>
          <w:szCs w:val="20"/>
        </w:rPr>
        <w:t>⁰⁾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1…………………………………………………………………………………………………………………….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2…………………………………………………………………………………………………………………….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3…………………………………………………………………………………………………………………….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Oświadczam(-y), że: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daty zawarcia umowy nie zmienił się status prawny Zleceniobiorcy(-ów);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wszystkie podane w niniejszym sprawozdaniu  informacje są zgodne z aktualnym stanem prawnym</w:t>
      </w:r>
    </w:p>
    <w:p w:rsidR="00CF2FE6" w:rsidRDefault="00CF2FE6" w:rsidP="00CF2FE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faktycznym;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zamówienia na dostawy, usługi i roboty budowlane za środki finansowe uzyskane w ramach umowy</w:t>
      </w:r>
    </w:p>
    <w:p w:rsidR="00CF2FE6" w:rsidRDefault="00CF2FE6" w:rsidP="00CF2FE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zostały dokonane zgodnie z przepisami ustawy z dnia 29 stycznia 2004r – Prawo zamówień publicznych (Dz.U. z 2010r Nr 113, poz. 759, z późn.zm.);¹¹</w:t>
      </w:r>
      <w:r>
        <w:rPr>
          <w:rFonts w:ascii="Calibri" w:hAnsi="Calibri" w:cs="Times New Roman"/>
          <w:sz w:val="16"/>
          <w:szCs w:val="16"/>
        </w:rPr>
        <w:t>⁾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wszystkie kwoty wymienione w zestawieniu faktur (rachunków) zostały faktycznie poniesione;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zakresie związanym z otwartym konkursem ofert, w tym z gromadzeniem, przetwarzaniem i przekazywaniem danych osobowych, a także wprowadzeniem ich do systemów informatycznych, osoby, których </w:t>
      </w:r>
      <w:proofErr w:type="spellStart"/>
      <w:r>
        <w:rPr>
          <w:rFonts w:ascii="Times New Roman" w:hAnsi="Times New Roman" w:cs="Times New Roman"/>
          <w:sz w:val="16"/>
          <w:szCs w:val="16"/>
        </w:rPr>
        <w:t>tedane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dotyczą, złożyły stosowne oświadczenia zgodnie z ustawą z dnia 29 sierpnia 1997r o ochronie danych osobowych (Dz.U z 2002r Nr 101, poz. 926,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sz w:val="16"/>
          <w:szCs w:val="16"/>
        </w:rPr>
        <w:t>),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(pieczęć</w:t>
      </w:r>
      <w:r w:rsidR="008E0F6C">
        <w:rPr>
          <w:rFonts w:ascii="Times New Roman" w:hAnsi="Times New Roman" w:cs="Times New Roman"/>
          <w:sz w:val="20"/>
          <w:szCs w:val="20"/>
        </w:rPr>
        <w:t>(-</w:t>
      </w:r>
      <w:proofErr w:type="spellStart"/>
      <w:r w:rsidR="008E0F6C">
        <w:rPr>
          <w:rFonts w:ascii="Times New Roman" w:hAnsi="Times New Roman" w:cs="Times New Roman"/>
          <w:sz w:val="20"/>
          <w:szCs w:val="20"/>
        </w:rPr>
        <w:t>cie</w:t>
      </w:r>
      <w:proofErr w:type="spellEnd"/>
      <w:r w:rsidR="008E0F6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Zleceniobiorcy</w:t>
      </w:r>
      <w:r w:rsidR="008E0F6C">
        <w:rPr>
          <w:rFonts w:ascii="Times New Roman" w:hAnsi="Times New Roman" w:cs="Times New Roman"/>
          <w:sz w:val="20"/>
          <w:szCs w:val="20"/>
        </w:rPr>
        <w:t>(-ów</w:t>
      </w:r>
      <w:r>
        <w:rPr>
          <w:rFonts w:ascii="Times New Roman" w:hAnsi="Times New Roman" w:cs="Times New Roman"/>
          <w:sz w:val="20"/>
          <w:szCs w:val="20"/>
        </w:rPr>
        <w:t>)¹²</w:t>
      </w:r>
      <w:r>
        <w:rPr>
          <w:rFonts w:ascii="Calibri" w:hAnsi="Calibri" w:cs="Times New Roman"/>
          <w:sz w:val="20"/>
          <w:szCs w:val="20"/>
        </w:rPr>
        <w:t>⁾</w:t>
      </w:r>
      <w:r w:rsidR="008E0F6C">
        <w:rPr>
          <w:rFonts w:ascii="Calibri" w:hAnsi="Calibri" w:cs="Times New Roman"/>
          <w:sz w:val="20"/>
          <w:szCs w:val="20"/>
        </w:rPr>
        <w:t>)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………………………………………….                    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osoby upoważnionej lub podpisy osób upoważnionych do składania oświadczeń woli w imieniu Zleceniobiorcy</w:t>
      </w:r>
      <w:r w:rsidR="008E0F6C">
        <w:rPr>
          <w:rFonts w:ascii="Times New Roman" w:hAnsi="Times New Roman" w:cs="Times New Roman"/>
          <w:sz w:val="16"/>
          <w:szCs w:val="16"/>
        </w:rPr>
        <w:t>(-ów))</w:t>
      </w: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Poświadczenie złożenia sprawozdania</w:t>
      </w:r>
      <w:r>
        <w:rPr>
          <w:rFonts w:ascii="Calibri" w:hAnsi="Calibri" w:cs="Times New Roman"/>
          <w:sz w:val="20"/>
          <w:szCs w:val="20"/>
        </w:rPr>
        <w:t>⁴⁾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2FE6" w:rsidRDefault="00CF2FE6" w:rsidP="00CF2FE6">
      <w:pPr>
        <w:rPr>
          <w:rFonts w:ascii="Times New Roman" w:hAnsi="Times New Roman" w:cs="Times New Roman"/>
          <w:sz w:val="16"/>
          <w:szCs w:val="16"/>
        </w:rPr>
      </w:pPr>
    </w:p>
    <w:p w:rsidR="00CF2FE6" w:rsidRDefault="00CF2FE6" w:rsidP="00CF2FE6">
      <w:pPr>
        <w:rPr>
          <w:rFonts w:ascii="Times New Roman" w:hAnsi="Times New Roman" w:cs="Times New Roman"/>
          <w:sz w:val="16"/>
          <w:szCs w:val="16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Adnotacje urzędowe</w:t>
      </w:r>
      <w:r>
        <w:rPr>
          <w:rFonts w:ascii="Calibri" w:hAnsi="Calibri" w:cs="Times New Roman"/>
          <w:sz w:val="20"/>
          <w:szCs w:val="20"/>
        </w:rPr>
        <w:t>⁴⁾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POUCZENIE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Sprawozdanie składa się osobiście lub przesyła przesyłką poleconą w przewidzianym w umowie terminie na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Zleceniodawcy.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w rozumieniu przepisów ustawy z dnia 17 lutego 2005r o informatyzacji działalności podmiotów realizujących zadania publiczne (</w:t>
      </w:r>
      <w:proofErr w:type="spellStart"/>
      <w:r>
        <w:rPr>
          <w:rFonts w:ascii="Times New Roman" w:hAnsi="Times New Roman" w:cs="Times New Roman"/>
          <w:sz w:val="20"/>
          <w:szCs w:val="20"/>
        </w:rPr>
        <w:t>Dz.U..Nr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64, poz. 565, z późn.zm), za poświadczeniem przedłożenia Zleceniodawcy, lub nadane w polskiej placówce pocztowej operatora publicznego.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1) Niepotrzebne skreślić,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2)Sprawozdanie częściowe i końcowe sporządzać należy w okresach określonych w umowie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3)Podać nazwę właściwego rejestru lub ewidencji.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4)Wypełnia Zleceniodawca.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5)Opis powinien zawierać szczegółową informację o zrealizowanych działaniach zgodnie z ich układem zawartym w ofercie, która była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podstawą przygotowania umowy. W opisie konieczne jest uwzględnienie wszystkich planowanych działań, zakres, w jakim zostały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zrealizowane, i wyjaśnienie ewentualnych odstępstw w ich realizacji, w odniesieniu do ich zakresu, jak i harmonogramu realizacji.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6)Należy użyć tych samych miar, które zapisane były w ofercie realizacji zadania, w części III pkt.9.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7)Wypełniać tylko w przypadku, gdy podczas realizacji zadania sporządzono sprawozdanie częściowe. Dotyczy wyłącznie okresu objętego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poprzednim sprawozdaniem.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8)W przypadku oferty wspólnej kolejni Zleceniobiorcy dołączają do tabeli informację o swoich kosztach.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9)Dotyczy wszystkich dokumentów księgowych związanych z realizacją zadania. Zestawienie powinno zawierać: numer faktury (rachunku),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datę jej wystawienia, wysokość wydatkowanej kwoty i wskazanie, w jakiej części została pokryta z dotacji, oraz rodzaj towaru lub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zakupionej usługi. Każda faktura (rachunek) powinna być opatrzona pieczęcią organizacji pożytku publicznego i o wolontariacie, oraz z 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zawierać sporządzony w sposób trwały opis zawierający informacje: z jakich środków wydatkowana kwota została pokryta oraz jakie było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przeznaczenie zakupionych towarów, usług lub innego rodzaju opłaconej należności. Informacja powinna być podpisana przez osobę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odpowiedzialną za sprawy dotyczące rozliczeń finansowych organizacji lub podmiotu, o którym mowa w art.3 ust 3 ww. ustawy. Do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sprawozdania nie załącza się faktur (rachunków), które należy przechowywać zgodnie z obowiązującymi przepisami oraz postanowieniami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umowy i udostępniać na żądanie Zleceniodawcy.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W przypadku umowy o wsparcie realizacji zadania publicznego Zleceniodawca może żądać także faktur (rachunków) dokumentujących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pokrycie kosztów ze środków innych niż dotacji przekazana przez Zleceniodawcę.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10)Zleceniodawca może żądać załączenia materiałów dokumentujących działania faktycznie podjęte przy realizacji zadania (</w:t>
      </w:r>
      <w:proofErr w:type="spellStart"/>
      <w:r w:rsidRPr="00CF2FE6">
        <w:rPr>
          <w:rFonts w:ascii="Times New Roman" w:hAnsi="Times New Roman" w:cs="Times New Roman"/>
          <w:sz w:val="12"/>
          <w:szCs w:val="12"/>
        </w:rPr>
        <w:t>np.listy</w:t>
      </w:r>
      <w:proofErr w:type="spellEnd"/>
      <w:r w:rsidRPr="00CF2FE6">
        <w:rPr>
          <w:rFonts w:ascii="Times New Roman" w:hAnsi="Times New Roman" w:cs="Times New Roman"/>
          <w:sz w:val="12"/>
          <w:szCs w:val="12"/>
        </w:rPr>
        <w:t xml:space="preserve">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 uczestników projektu, publikacje wydane w ramach projektu, raporty, wyniki prowadzonych ewaluacji), jak również konieczne działania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 prawne (kopie umów, kopie dowodów przeprowadzenia odpowiedniego postępowania w ramach zamówień publicznych, o ile z umowy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lub przepisów odrębnych wynika obowiązek stosowania ustawy z dnia 29 stycznia 2004r – Prawo zamówień publicznych (Dz.U. z 2010r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Nr 113, poz. 759, z póź.zm.).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11)Stosuje się, o ile z umowy lub przepisów odrębnych wynika obowiązek stosowania ustawy z dnia 29 stycznia 2004r- Prawo zamówień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 publicznych.</w:t>
      </w:r>
    </w:p>
    <w:p w:rsidR="001C4517" w:rsidRPr="008E0F6C" w:rsidRDefault="00CF2FE6" w:rsidP="008E0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2FE6">
        <w:rPr>
          <w:rFonts w:ascii="Times New Roman" w:hAnsi="Times New Roman" w:cs="Times New Roman"/>
          <w:sz w:val="12"/>
          <w:szCs w:val="12"/>
        </w:rPr>
        <w:t>12)Wypełniać, jeśli Zleceniobiorca posługuje się pieczęcią.</w:t>
      </w:r>
    </w:p>
    <w:sectPr w:rsidR="001C4517" w:rsidRPr="008E0F6C" w:rsidSect="001C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049C6"/>
    <w:multiLevelType w:val="hybridMultilevel"/>
    <w:tmpl w:val="A5BA4D28"/>
    <w:lvl w:ilvl="0" w:tplc="7CC620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E6"/>
    <w:rsid w:val="001C4517"/>
    <w:rsid w:val="00850751"/>
    <w:rsid w:val="008A67C0"/>
    <w:rsid w:val="008E0F6C"/>
    <w:rsid w:val="00AD139F"/>
    <w:rsid w:val="00CF2FE6"/>
    <w:rsid w:val="00ED5BDF"/>
    <w:rsid w:val="00F959AD"/>
    <w:rsid w:val="00FA0766"/>
    <w:rsid w:val="00FE27C2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95C09-0FBD-4563-9E2F-26BFA4A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E6"/>
    <w:pPr>
      <w:ind w:left="720"/>
      <w:contextualSpacing/>
    </w:pPr>
  </w:style>
  <w:style w:type="table" w:styleId="Tabela-Siatka">
    <w:name w:val="Table Grid"/>
    <w:basedOn w:val="Standardowy"/>
    <w:uiPriority w:val="59"/>
    <w:rsid w:val="00CF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Golas</dc:creator>
  <cp:lastModifiedBy>soltys</cp:lastModifiedBy>
  <cp:revision>2</cp:revision>
  <dcterms:created xsi:type="dcterms:W3CDTF">2016-01-08T10:08:00Z</dcterms:created>
  <dcterms:modified xsi:type="dcterms:W3CDTF">2016-01-08T10:08:00Z</dcterms:modified>
</cp:coreProperties>
</file>