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0AF5C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14:paraId="5554301E" w14:textId="77777777" w:rsidR="00FE10DA" w:rsidRDefault="00FE10DA" w:rsidP="00890D1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C6C49E" w14:textId="77777777" w:rsidR="00FE10DA" w:rsidRDefault="00FE10DA" w:rsidP="00890D1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971B371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UMOWA </w:t>
      </w: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br/>
        <w:t>DOTYCZĄCA WARUNKÓW I ZOBOWIĄZAŃ ZWIĄZANYCH Z MONTAŻEM I EKSPLOATACJĄ INSTALACJI OZE</w:t>
      </w:r>
    </w:p>
    <w:p w14:paraId="19FDF249" w14:textId="77777777" w:rsidR="00890D1F" w:rsidRDefault="00890D1F" w:rsidP="00890D1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14:paraId="3E44944A" w14:textId="77777777" w:rsidR="00FE10DA" w:rsidRPr="00890D1F" w:rsidRDefault="00FE10DA" w:rsidP="00890D1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F9B671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zawarta w dniu …………………………….. w Odolanowie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71D90BE7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>Gminą</w:t>
      </w:r>
      <w:r w:rsidRPr="00890D1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i Miastem Odolanów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reprezentowaną przez</w:t>
      </w: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Pana Burmistrza </w:t>
      </w:r>
      <w:r w:rsidRPr="00890D1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Mariana Janickiego</w:t>
      </w:r>
    </w:p>
    <w:p w14:paraId="2EAA8A9D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zwanym w dalszej treści umowy</w:t>
      </w: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„Gminą”, a:</w:t>
      </w:r>
    </w:p>
    <w:p w14:paraId="5F947FE0" w14:textId="77777777" w:rsidR="00923DB3" w:rsidRDefault="00923DB3" w:rsidP="00923DB3">
      <w:pPr>
        <w:widowControl w:val="0"/>
        <w:autoSpaceDE w:val="0"/>
        <w:autoSpaceDN w:val="0"/>
        <w:adjustRightInd w:val="0"/>
        <w:spacing w:before="120" w:after="12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FAA238" w14:textId="77777777" w:rsidR="00EB60C8" w:rsidRPr="00E70E68" w:rsidRDefault="00EB60C8" w:rsidP="00EB60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0E68">
        <w:rPr>
          <w:rFonts w:ascii="Arial" w:eastAsia="Times New Roman" w:hAnsi="Arial" w:cs="Arial"/>
          <w:sz w:val="20"/>
          <w:szCs w:val="20"/>
          <w:lang w:eastAsia="pl-PL"/>
        </w:rPr>
        <w:t>Panem/Panią</w:t>
      </w:r>
      <w:r w:rsidRPr="00E70E6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customMarkFollows="1" w:id="1"/>
        <w:sym w:font="Symbol" w:char="F02A"/>
      </w:r>
      <w:r w:rsidRPr="00E7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F18E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  <w:r w:rsidRPr="00E70E68">
        <w:rPr>
          <w:rFonts w:ascii="Arial" w:eastAsia="Times New Roman" w:hAnsi="Arial" w:cs="Arial"/>
          <w:sz w:val="20"/>
          <w:szCs w:val="20"/>
          <w:lang w:eastAsia="pl-PL"/>
        </w:rPr>
        <w:t xml:space="preserve"> zamieszkałym/ą </w:t>
      </w:r>
      <w:r w:rsidR="00BF18E2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63-430, ul. </w:t>
      </w:r>
      <w:r w:rsidR="00BF18E2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502E231F" w14:textId="77777777" w:rsidR="00EB60C8" w:rsidRPr="00E70E68" w:rsidRDefault="00EB60C8" w:rsidP="00EB60C8">
      <w:pPr>
        <w:widowControl w:val="0"/>
        <w:autoSpaceDE w:val="0"/>
        <w:autoSpaceDN w:val="0"/>
        <w:adjustRightInd w:val="0"/>
        <w:spacing w:before="120" w:after="120"/>
        <w:ind w:left="1428" w:firstLine="696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E70E6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(imię i nazwisko) </w:t>
      </w:r>
      <w:r w:rsidRPr="00E70E6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E70E6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E70E6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E70E6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E70E6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  <w:t xml:space="preserve">(miejscowość, kod, ulica, nr domu) </w:t>
      </w:r>
    </w:p>
    <w:p w14:paraId="150641DE" w14:textId="77777777" w:rsidR="00EB60C8" w:rsidRPr="00E70E68" w:rsidRDefault="00EB60C8" w:rsidP="00EB60C8">
      <w:pPr>
        <w:widowControl w:val="0"/>
        <w:autoSpaceDE w:val="0"/>
        <w:autoSpaceDN w:val="0"/>
        <w:adjustRightInd w:val="0"/>
        <w:spacing w:before="120" w:after="12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0E68">
        <w:rPr>
          <w:rFonts w:ascii="Arial" w:eastAsia="Times New Roman" w:hAnsi="Arial" w:cs="Arial"/>
          <w:sz w:val="20"/>
          <w:szCs w:val="20"/>
          <w:lang w:eastAsia="pl-PL"/>
        </w:rPr>
        <w:t xml:space="preserve">legitymującym/ą się dowodem osobistym seria i numer </w:t>
      </w:r>
      <w:r w:rsidR="00BF18E2">
        <w:rPr>
          <w:rFonts w:ascii="Arial" w:eastAsia="Times New Roman" w:hAnsi="Arial" w:cs="Arial"/>
          <w:sz w:val="20"/>
          <w:szCs w:val="20"/>
          <w:lang w:eastAsia="pl-PL"/>
        </w:rPr>
        <w:t>………………………..</w:t>
      </w:r>
    </w:p>
    <w:p w14:paraId="2C19A0D1" w14:textId="77777777" w:rsidR="00EB60C8" w:rsidRPr="00E70E68" w:rsidRDefault="00EB60C8" w:rsidP="00EB60C8">
      <w:pPr>
        <w:widowControl w:val="0"/>
        <w:autoSpaceDE w:val="0"/>
        <w:autoSpaceDN w:val="0"/>
        <w:adjustRightInd w:val="0"/>
        <w:spacing w:before="120" w:after="12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0E68">
        <w:rPr>
          <w:rFonts w:ascii="Arial" w:eastAsia="Times New Roman" w:hAnsi="Arial" w:cs="Arial"/>
          <w:sz w:val="20"/>
          <w:szCs w:val="20"/>
          <w:lang w:eastAsia="pl-PL"/>
        </w:rPr>
        <w:t xml:space="preserve">wydanym przez </w:t>
      </w:r>
      <w:r>
        <w:rPr>
          <w:rFonts w:ascii="Arial" w:eastAsia="Times New Roman" w:hAnsi="Arial" w:cs="Arial"/>
          <w:sz w:val="20"/>
          <w:szCs w:val="20"/>
          <w:lang w:eastAsia="pl-PL"/>
        </w:rPr>
        <w:t>Burmistrza Gminy i Miasta Odolanów</w:t>
      </w:r>
      <w:r w:rsidRPr="00E70E68">
        <w:rPr>
          <w:rFonts w:ascii="Arial" w:eastAsia="Times New Roman" w:hAnsi="Arial" w:cs="Arial"/>
          <w:sz w:val="20"/>
          <w:szCs w:val="20"/>
          <w:lang w:eastAsia="pl-PL"/>
        </w:rPr>
        <w:t xml:space="preserve">  PESEL </w:t>
      </w:r>
      <w:r w:rsidR="00A8354E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 w:rsidRPr="00E7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E3B2A1F" w14:textId="77777777" w:rsidR="00A467D7" w:rsidRDefault="00A467D7" w:rsidP="00A467D7">
      <w:pPr>
        <w:widowControl w:val="0"/>
        <w:autoSpaceDE w:val="0"/>
        <w:autoSpaceDN w:val="0"/>
        <w:adjustRightInd w:val="0"/>
        <w:spacing w:after="4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CBC9F1" w14:textId="77777777" w:rsidR="00890D1F" w:rsidRPr="00890D1F" w:rsidRDefault="00890D1F" w:rsidP="00A467D7">
      <w:pPr>
        <w:widowControl w:val="0"/>
        <w:autoSpaceDE w:val="0"/>
        <w:autoSpaceDN w:val="0"/>
        <w:adjustRightInd w:val="0"/>
        <w:spacing w:after="4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zwanym/zwaną/zwanymi w dalszej treści umowy „</w:t>
      </w: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>Mieszkańcem”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B0F04EF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after="40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3D0B55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after="4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E892CD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after="4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o następującej treści:</w:t>
      </w:r>
    </w:p>
    <w:p w14:paraId="2F546A90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after="4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88D09C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§ 1</w:t>
      </w:r>
    </w:p>
    <w:p w14:paraId="1FB7C74B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>Słownik pojęć</w:t>
      </w:r>
    </w:p>
    <w:p w14:paraId="68653AD2" w14:textId="77777777" w:rsidR="00EF41C9" w:rsidRDefault="00890D1F" w:rsidP="004612E3">
      <w:pPr>
        <w:widowControl w:val="0"/>
        <w:autoSpaceDE w:val="0"/>
        <w:autoSpaceDN w:val="0"/>
        <w:adjustRightInd w:val="0"/>
        <w:spacing w:before="120" w:after="120"/>
        <w:ind w:left="-142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Ilekroć w umowie jest mowa o: </w:t>
      </w:r>
    </w:p>
    <w:p w14:paraId="0E8E7B6F" w14:textId="77777777" w:rsidR="00EF41C9" w:rsidRPr="00EF41C9" w:rsidRDefault="00B772E1" w:rsidP="004612E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-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5F5A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„IZ”</w:t>
      </w:r>
      <w:r w:rsidR="00EF41C9" w:rsidRPr="00EF41C9">
        <w:rPr>
          <w:rFonts w:ascii="Arial" w:eastAsia="Times New Roman" w:hAnsi="Arial" w:cs="Arial"/>
          <w:sz w:val="20"/>
          <w:szCs w:val="20"/>
          <w:lang w:eastAsia="pl-PL"/>
        </w:rPr>
        <w:t xml:space="preserve"> – Instytucja Zarządzającej” – należy przez to rozumieć Zarząd Województwa Wielkopolskiego, odpowiedzialny za przygotowanie i realizację programu operacyjnego, działający w imieniu i na rze</w:t>
      </w: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EF41C9" w:rsidRPr="00EF41C9">
        <w:rPr>
          <w:rFonts w:ascii="Arial" w:eastAsia="Times New Roman" w:hAnsi="Arial" w:cs="Arial"/>
          <w:sz w:val="20"/>
          <w:szCs w:val="20"/>
          <w:lang w:eastAsia="pl-PL"/>
        </w:rPr>
        <w:t>z Województwa Wielkopolskiego, którego obsługę w zakresie realizacji Programu zapewnia Urząd Marszałkowski Województwa Wielkopolskiego poprzez właściwie biura i departamenty;</w:t>
      </w:r>
    </w:p>
    <w:p w14:paraId="0B220F71" w14:textId="77777777" w:rsidR="00EF41C9" w:rsidRDefault="00890D1F" w:rsidP="004612E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-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5F5A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„projekcie”</w:t>
      </w:r>
      <w:r w:rsidRPr="00890D1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- należy przez to rozumieć </w:t>
      </w:r>
      <w:r w:rsidR="00B772E1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rojekt pn.: "</w:t>
      </w:r>
      <w:r w:rsidRPr="00890D1F">
        <w:rPr>
          <w:rFonts w:ascii="Arial" w:eastAsia="Calibri" w:hAnsi="Arial" w:cs="Arial"/>
          <w:b/>
          <w:bCs/>
          <w:sz w:val="20"/>
          <w:szCs w:val="20"/>
          <w:lang w:eastAsia="pl-PL"/>
        </w:rPr>
        <w:t>Poprawa jakości powietrza poprzez zwiększenie udziału OZE w wytwarzaniu energii na terenie Gminy i Miasta Odolanów</w:t>
      </w:r>
      <w:r w:rsidR="00B772E1">
        <w:rPr>
          <w:rFonts w:ascii="Arial" w:eastAsia="Times New Roman" w:hAnsi="Arial" w:cs="Arial"/>
          <w:sz w:val="20"/>
          <w:szCs w:val="20"/>
          <w:lang w:eastAsia="pl-PL"/>
        </w:rPr>
        <w:t xml:space="preserve">", polegający na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poprawie stanu powietrza na terenie Gminy i Miasta Odolanów poprzez:</w:t>
      </w:r>
    </w:p>
    <w:p w14:paraId="34B72BC8" w14:textId="77777777" w:rsidR="00890D1F" w:rsidRDefault="00890D1F" w:rsidP="004612E3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spacing w:before="120" w:after="120"/>
        <w:ind w:left="-142"/>
        <w:rPr>
          <w:rFonts w:ascii="Arial" w:eastAsia="Times New Roman" w:hAnsi="Arial" w:cs="Arial"/>
          <w:sz w:val="20"/>
          <w:szCs w:val="20"/>
          <w:lang w:eastAsia="pl-PL"/>
        </w:rPr>
      </w:pPr>
      <w:r w:rsidRPr="00EF41C9">
        <w:rPr>
          <w:rFonts w:ascii="Arial" w:eastAsia="Times New Roman" w:hAnsi="Arial" w:cs="Arial"/>
          <w:sz w:val="20"/>
          <w:szCs w:val="20"/>
          <w:lang w:eastAsia="pl-PL"/>
        </w:rPr>
        <w:t>budowę instalacji fotowoltaicznych (paneli fotowoltaicznych),</w:t>
      </w:r>
    </w:p>
    <w:p w14:paraId="7217674D" w14:textId="1A2F4180" w:rsidR="00890D1F" w:rsidRPr="00F80018" w:rsidRDefault="00890D1F" w:rsidP="00AB6225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F80018">
        <w:rPr>
          <w:rFonts w:ascii="Arial" w:eastAsia="Times New Roman" w:hAnsi="Arial" w:cs="Arial"/>
          <w:sz w:val="20"/>
          <w:szCs w:val="20"/>
          <w:lang w:eastAsia="pl-PL"/>
        </w:rPr>
        <w:t>budowę instalacji solarnych (kolektorów słonecznych)</w:t>
      </w:r>
      <w:r w:rsidRPr="00F8001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; </w:t>
      </w:r>
    </w:p>
    <w:p w14:paraId="06E2F867" w14:textId="77777777" w:rsidR="00890D1F" w:rsidRPr="00890D1F" w:rsidRDefault="00890D1F" w:rsidP="004612E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-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5F5A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„Mieszkańcu”</w:t>
      </w:r>
      <w:r w:rsidRPr="00890D1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– należy przez to rozumieć osobę/osoby fizyczną zakwalifikowaną do w/w projektu, będącą właścicielem/współwłaścicielem nieruchomości na terenie Gminy i Miasta Odolanów  zabudowanej budynkiem mieszkalnym</w:t>
      </w:r>
      <w:r w:rsidR="00B772E1">
        <w:rPr>
          <w:rFonts w:ascii="Arial" w:eastAsia="Times New Roman" w:hAnsi="Arial" w:cs="Arial"/>
          <w:sz w:val="20"/>
          <w:szCs w:val="20"/>
          <w:lang w:eastAsia="pl-PL"/>
        </w:rPr>
        <w:t xml:space="preserve"> / </w:t>
      </w:r>
      <w:r w:rsidR="00B772E1" w:rsidRPr="002E5F5A">
        <w:rPr>
          <w:rFonts w:ascii="Arial" w:eastAsia="Times New Roman" w:hAnsi="Arial" w:cs="Arial"/>
          <w:sz w:val="20"/>
          <w:szCs w:val="20"/>
          <w:lang w:eastAsia="pl-PL"/>
        </w:rPr>
        <w:t>budynkiem gospodarczym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, na którym zostanie zainstalowany zestaw instalacji OZE; </w:t>
      </w:r>
    </w:p>
    <w:p w14:paraId="4C602B9C" w14:textId="77777777" w:rsidR="00890D1F" w:rsidRPr="00890D1F" w:rsidRDefault="00890D1F" w:rsidP="004612E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-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5F5A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„zestawie instalacji OZE”</w:t>
      </w:r>
      <w:r w:rsidRPr="00890D1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– należy przez to rozumieć zamontowany w komplecie współpracujący ze sobą zespół urządzeń wraz z wykonanymi wszystkimi instalacjami, służący do:</w:t>
      </w:r>
    </w:p>
    <w:p w14:paraId="2075CF3F" w14:textId="77777777" w:rsidR="00890D1F" w:rsidRPr="00890D1F" w:rsidRDefault="00890D1F" w:rsidP="004612E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-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wspomagania produkcji energii elektrycznej (instalacja fotowoltaiczna) lub/i</w:t>
      </w:r>
    </w:p>
    <w:p w14:paraId="629C79FA" w14:textId="77777777" w:rsidR="00890D1F" w:rsidRPr="00890D1F" w:rsidRDefault="00890D1F" w:rsidP="004612E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-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wspomagania produkcji energii cieplnej (instalacja solarna)</w:t>
      </w:r>
    </w:p>
    <w:p w14:paraId="280060B6" w14:textId="77777777" w:rsidR="00890D1F" w:rsidRPr="00890D1F" w:rsidRDefault="00890D1F" w:rsidP="004612E3">
      <w:pPr>
        <w:widowControl w:val="0"/>
        <w:autoSpaceDE w:val="0"/>
        <w:autoSpaceDN w:val="0"/>
        <w:adjustRightInd w:val="0"/>
        <w:spacing w:before="120" w:after="120"/>
        <w:ind w:left="-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poprzez wykorzystywanie energii słonecznej. </w:t>
      </w:r>
    </w:p>
    <w:p w14:paraId="318AE762" w14:textId="77777777" w:rsidR="00890D1F" w:rsidRPr="00890D1F" w:rsidRDefault="00890D1F" w:rsidP="004612E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-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5996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„okresie trwałości”</w:t>
      </w:r>
      <w:r w:rsidRPr="00890D1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– okres, w którym założone cele projektu zostaną utrzymane, a projekt nie zostanie poddany zasadniczej modyfikacji, w rozumieniu art. 57 Rozporzą</w:t>
      </w:r>
      <w:r w:rsidR="00B772E1">
        <w:rPr>
          <w:rFonts w:ascii="Arial" w:eastAsia="Times New Roman" w:hAnsi="Arial" w:cs="Arial"/>
          <w:sz w:val="20"/>
          <w:szCs w:val="20"/>
          <w:lang w:eastAsia="pl-PL"/>
        </w:rPr>
        <w:t>dzenia Rady (WE) nr 1083/2006 z 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dnia 11 lipca 2006r. ustanawiającego przepisy ogólne dotyczące Europejskiego Funduszu Rozwoju Regionalnego , Europejskiego Funduszu Społecznego oraz Funduszu Spójności i uchylającego rozporządzenie (WE) nr 1260/1999 (Dz.U. UE L 210 z 31 lipca 2006,s.25 ze zm.). Minimalny okres trwałości to okres 5 lat od daty zakończenia projektu, przy czym za datę zakończenia realizacji projektu dla potrzeb trwałości projektu, przyjmuje się dzień, w którym zostały spełnione łącznie wymienione kryteria: czynności w ramach projektu zostały faktycznie przeprowadzone (zakończenie rzeczowe projektu) oraz wszystkie wydatki Gminy oraz odnośnego wkładu publicznego zostały opłacone; </w:t>
      </w:r>
    </w:p>
    <w:p w14:paraId="38DB5618" w14:textId="77777777" w:rsidR="00890D1F" w:rsidRPr="00890D1F" w:rsidRDefault="00890D1F" w:rsidP="004612E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-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5996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„zakończeniu rzeczowym realizacji projektu”</w:t>
      </w:r>
      <w:r w:rsidRPr="00890D1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- należy przez to rozumieć datę podpisania przez Gminę ostatniego protokołu odbioru końcowego lub innego dokumentu równoważnego w ramach projektu;</w:t>
      </w:r>
    </w:p>
    <w:p w14:paraId="5182B919" w14:textId="77777777" w:rsidR="00782207" w:rsidRDefault="009C5996" w:rsidP="004612E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-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5996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</w:t>
      </w:r>
      <w:r w:rsidR="00890D1F" w:rsidRPr="009C5996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zakończeniu finansowym realizacji Projektu"</w:t>
      </w:r>
      <w:r w:rsidR="00890D1F" w:rsidRPr="0078220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890D1F" w:rsidRPr="00782207">
        <w:rPr>
          <w:rFonts w:ascii="Arial" w:eastAsia="Times New Roman" w:hAnsi="Arial" w:cs="Arial"/>
          <w:sz w:val="20"/>
          <w:szCs w:val="20"/>
          <w:lang w:eastAsia="pl-PL"/>
        </w:rPr>
        <w:t xml:space="preserve">- należy przez to rozumieć datę </w:t>
      </w:r>
      <w:r w:rsidR="00782207">
        <w:rPr>
          <w:rFonts w:ascii="Arial" w:eastAsia="Times New Roman" w:hAnsi="Arial" w:cs="Arial"/>
          <w:sz w:val="20"/>
          <w:szCs w:val="20"/>
          <w:lang w:eastAsia="pl-PL"/>
        </w:rPr>
        <w:t>otrzymania wypłaty ostatniej transzy dofinansowania;</w:t>
      </w:r>
    </w:p>
    <w:p w14:paraId="1F03E0E1" w14:textId="77777777" w:rsidR="00890D1F" w:rsidRPr="00782207" w:rsidRDefault="009C5996" w:rsidP="004612E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-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5996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</w:t>
      </w:r>
      <w:r w:rsidR="00890D1F" w:rsidRPr="009C5996">
        <w:rPr>
          <w:rFonts w:ascii="Arial" w:eastAsia="Times New Roman" w:hAnsi="Arial" w:cs="Arial"/>
          <w:b/>
          <w:i/>
          <w:sz w:val="20"/>
          <w:szCs w:val="20"/>
          <w:lang w:eastAsia="pl-PL"/>
        </w:rPr>
        <w:t>tytule prawnym do nieruchomości"</w:t>
      </w:r>
      <w:r w:rsidR="00890D1F" w:rsidRPr="00782207">
        <w:rPr>
          <w:rFonts w:ascii="Arial" w:eastAsia="Times New Roman" w:hAnsi="Arial" w:cs="Arial"/>
          <w:sz w:val="20"/>
          <w:szCs w:val="20"/>
          <w:lang w:eastAsia="pl-PL"/>
        </w:rPr>
        <w:t>- należy przez to rozumieć prawo władania nieruchomością na cele realizacji Projektu wyn</w:t>
      </w:r>
      <w:r w:rsidR="00782207">
        <w:rPr>
          <w:rFonts w:ascii="Arial" w:eastAsia="Times New Roman" w:hAnsi="Arial" w:cs="Arial"/>
          <w:sz w:val="20"/>
          <w:szCs w:val="20"/>
          <w:lang w:eastAsia="pl-PL"/>
        </w:rPr>
        <w:t>ikające z tytułu: własności, współwłasności, dzierżawy lub umowy najmu;</w:t>
      </w:r>
    </w:p>
    <w:p w14:paraId="72D6E7AF" w14:textId="77777777" w:rsidR="00890D1F" w:rsidRPr="00890D1F" w:rsidRDefault="00890D1F" w:rsidP="004612E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-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5996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„sile wyższej”</w:t>
      </w:r>
      <w:r w:rsidR="00EC023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</w:t>
      </w:r>
      <w:r w:rsidRPr="00890D1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-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należy przez to rozumieć zdarzenie bądź połączenie zdarzeń obiektywnie niezależnych od Mieszkańca lub Gminy, które zasadniczo i istotnie uniemożliwiają wykonywanie części lub całości zobowiązań wynikających z niniejszej umowy, których Mieszkaniec lub Gmina</w:t>
      </w:r>
      <w:r w:rsidR="009C5996">
        <w:rPr>
          <w:rFonts w:ascii="Arial" w:eastAsia="Times New Roman" w:hAnsi="Arial" w:cs="Arial"/>
          <w:sz w:val="20"/>
          <w:szCs w:val="20"/>
          <w:lang w:eastAsia="pl-PL"/>
        </w:rPr>
        <w:t xml:space="preserve"> nie mogli przewidzieć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i którym nie mogły zapobiec ani ich przezwyciężyć i im przeciwdziałać poprzez działanie z należytą starannością ogólnie przewidzianą dla cywilnych stosunków zobowiązaniowych;</w:t>
      </w:r>
    </w:p>
    <w:p w14:paraId="39831D82" w14:textId="77777777" w:rsidR="00890D1F" w:rsidRPr="00890D1F" w:rsidRDefault="009945D3" w:rsidP="004612E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-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5449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</w:t>
      </w:r>
      <w:r w:rsidR="00890D1F" w:rsidRPr="002A5449">
        <w:rPr>
          <w:rFonts w:ascii="Arial" w:eastAsia="Times New Roman" w:hAnsi="Arial" w:cs="Arial"/>
          <w:b/>
          <w:i/>
          <w:sz w:val="20"/>
          <w:szCs w:val="20"/>
          <w:lang w:eastAsia="pl-PL"/>
        </w:rPr>
        <w:t>wydatkach (kosztach) kwalifikowanych"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>- należy przez to rozumieć wydatki lub koszty uznane za kwalifikowane i spełniające kryteria, zgodnie z rozporządzeniem Parlamentu Europejskiego i Rady (UE) nr 1303/2013 oraz nr 1301/2013 z dnia 17 grudnia 2013 r. oraz zgodnie z Krajowymi wytycznymi dotyczącymi kwalifikowania wydatków w ramach funduszy strukt</w:t>
      </w:r>
      <w:r w:rsidR="002A5449">
        <w:rPr>
          <w:rFonts w:ascii="Arial" w:eastAsia="Times New Roman" w:hAnsi="Arial" w:cs="Arial"/>
          <w:sz w:val="20"/>
          <w:szCs w:val="20"/>
          <w:lang w:eastAsia="pl-PL"/>
        </w:rPr>
        <w:t>uralnych i Funduszy Spójności w 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>okresie programowania 2014-2020 i z Wytycznymi w zakres</w:t>
      </w:r>
      <w:r w:rsidR="002A5449">
        <w:rPr>
          <w:rFonts w:ascii="Arial" w:eastAsia="Times New Roman" w:hAnsi="Arial" w:cs="Arial"/>
          <w:sz w:val="20"/>
          <w:szCs w:val="20"/>
          <w:lang w:eastAsia="pl-PL"/>
        </w:rPr>
        <w:t>ie kwalifikowalności wydatków w 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ramach Europejskiego Funduszu Rozwoju Regionalnego, Europejskiego Funduszu Społecznego oraz Funduszu Spójności na lata 2014-2020; </w:t>
      </w:r>
    </w:p>
    <w:p w14:paraId="760FE4A8" w14:textId="77777777" w:rsidR="00890D1F" w:rsidRPr="004612E3" w:rsidRDefault="00A24190" w:rsidP="004612E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-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4190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</w:t>
      </w:r>
      <w:r w:rsidR="00890D1F" w:rsidRPr="00A24190">
        <w:rPr>
          <w:rFonts w:ascii="Arial" w:eastAsia="Times New Roman" w:hAnsi="Arial" w:cs="Arial"/>
          <w:b/>
          <w:i/>
          <w:sz w:val="20"/>
          <w:szCs w:val="20"/>
          <w:lang w:eastAsia="pl-PL"/>
        </w:rPr>
        <w:t>wydatkach (kosztach) niekwalifikowanych"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- rozumie się przez to wszystkie wydatki lub koszty niekwalifikujące się do refundacji, tj. nie spełniające kryteriów opisanych w </w:t>
      </w:r>
      <w:r w:rsidR="00890D1F" w:rsidRPr="004612E3">
        <w:rPr>
          <w:rFonts w:ascii="Arial" w:eastAsia="Times New Roman" w:hAnsi="Arial" w:cs="Arial"/>
          <w:sz w:val="20"/>
          <w:szCs w:val="20"/>
          <w:lang w:eastAsia="pl-PL"/>
        </w:rPr>
        <w:t xml:space="preserve">§1 ust. </w:t>
      </w:r>
      <w:r w:rsidR="00F01A5E" w:rsidRPr="004612E3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890D1F" w:rsidRPr="004612E3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AC3F877" w14:textId="77777777" w:rsidR="00890D1F" w:rsidRPr="00890D1F" w:rsidRDefault="00890D1F" w:rsidP="004612E3">
      <w:pPr>
        <w:spacing w:after="0"/>
        <w:ind w:left="-142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§ 2</w:t>
      </w:r>
    </w:p>
    <w:p w14:paraId="2B1FDBC0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>Przedmiot umowy</w:t>
      </w:r>
    </w:p>
    <w:p w14:paraId="003E2B85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after="4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Przedmiotem umowy jest ustalenie wzajemnych zobowiązań stro</w:t>
      </w:r>
      <w:r w:rsidR="00BB1888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, które wynikają z montażu i eksploatacji </w:t>
      </w:r>
      <w:r w:rsidRPr="00890D1F">
        <w:rPr>
          <w:rFonts w:ascii="Arial" w:eastAsia="Times New Roman" w:hAnsi="Arial" w:cs="Arial"/>
          <w:b/>
          <w:sz w:val="20"/>
          <w:szCs w:val="20"/>
          <w:u w:val="dotted"/>
          <w:lang w:eastAsia="pl-PL"/>
        </w:rPr>
        <w:t>instalacji odnawialnych źródeł energii</w:t>
      </w: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na i w budynku będącym </w:t>
      </w:r>
      <w:r w:rsidRPr="00EB60C8">
        <w:rPr>
          <w:rFonts w:ascii="Arial" w:eastAsia="Times New Roman" w:hAnsi="Arial" w:cs="Arial"/>
          <w:sz w:val="20"/>
          <w:szCs w:val="20"/>
          <w:u w:val="dotted"/>
          <w:lang w:eastAsia="pl-PL"/>
        </w:rPr>
        <w:t>własnością</w:t>
      </w:r>
      <w:r w:rsidRPr="00B40044">
        <w:rPr>
          <w:rFonts w:ascii="Arial" w:eastAsia="Times New Roman" w:hAnsi="Arial" w:cs="Arial"/>
          <w:sz w:val="20"/>
          <w:szCs w:val="20"/>
          <w:u w:val="dotted"/>
          <w:lang w:eastAsia="pl-PL"/>
        </w:rPr>
        <w:t>/</w:t>
      </w:r>
      <w:r w:rsidRPr="00EB60C8">
        <w:rPr>
          <w:rFonts w:ascii="Arial" w:eastAsia="Times New Roman" w:hAnsi="Arial" w:cs="Arial"/>
          <w:strike/>
          <w:sz w:val="20"/>
          <w:szCs w:val="20"/>
          <w:u w:val="dotted"/>
          <w:lang w:eastAsia="pl-PL"/>
        </w:rPr>
        <w:t>współwłasności</w:t>
      </w:r>
      <w:r w:rsidRPr="00B40044">
        <w:rPr>
          <w:rFonts w:ascii="Arial" w:eastAsia="Times New Roman" w:hAnsi="Arial" w:cs="Arial"/>
          <w:sz w:val="20"/>
          <w:szCs w:val="20"/>
          <w:u w:val="dotted"/>
          <w:lang w:eastAsia="pl-PL"/>
        </w:rPr>
        <w:t xml:space="preserve">ą/ </w:t>
      </w:r>
      <w:r w:rsidRPr="0021665C">
        <w:rPr>
          <w:rFonts w:ascii="Arial" w:eastAsia="Times New Roman" w:hAnsi="Arial" w:cs="Arial"/>
          <w:strike/>
          <w:sz w:val="20"/>
          <w:szCs w:val="20"/>
          <w:u w:val="dotted"/>
          <w:lang w:eastAsia="pl-PL"/>
        </w:rPr>
        <w:t>inny tytuł prawny</w:t>
      </w:r>
      <w:r w:rsidRPr="00890D1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Mieszkańca dla potrzeb realizacji projektu pn. </w:t>
      </w: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Pr="00890D1F">
        <w:rPr>
          <w:rFonts w:ascii="Arial" w:eastAsia="Calibri" w:hAnsi="Arial" w:cs="Arial"/>
          <w:b/>
          <w:bCs/>
          <w:sz w:val="20"/>
          <w:szCs w:val="20"/>
          <w:lang w:eastAsia="pl-PL"/>
        </w:rPr>
        <w:t>Poprawa jakości powietrza poprzez zwiększenie udziału OZE w wytwarzaniu energii na terenie Gminy i Miasta Odolanów</w:t>
      </w: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współfinansowanego ze środków Europejskiego </w:t>
      </w:r>
      <w:r w:rsidR="00BB1888">
        <w:rPr>
          <w:rFonts w:ascii="Arial" w:eastAsia="Times New Roman" w:hAnsi="Arial" w:cs="Arial"/>
          <w:sz w:val="20"/>
          <w:szCs w:val="20"/>
          <w:lang w:eastAsia="pl-PL"/>
        </w:rPr>
        <w:t>Funduszu Rozwoju Regionalnego w 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ramach Działanie 3.1 „Wytwarzanie i dystrybucja energii ze źródeł odnawialnych” Poddziałanie 3.1.1 „Wytwarzanie energii z odnawialnych źródeł energii” Wielkopolski Regionalny Program Operacyjny na lata 2014-2020.</w:t>
      </w:r>
    </w:p>
    <w:p w14:paraId="6C184DD4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7B6EA6EA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>Oświadczenia stron</w:t>
      </w:r>
    </w:p>
    <w:p w14:paraId="5F06529F" w14:textId="77777777" w:rsidR="00890D1F" w:rsidRPr="00890D1F" w:rsidRDefault="00890D1F" w:rsidP="00890D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Mieszkaniec oświadcza, że :</w:t>
      </w:r>
    </w:p>
    <w:p w14:paraId="109C8218" w14:textId="77777777" w:rsidR="00890D1F" w:rsidRPr="00890D1F" w:rsidRDefault="00890D1F" w:rsidP="00890D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jest mieszkańcem Gminy </w:t>
      </w:r>
      <w:r w:rsidR="005A2858">
        <w:rPr>
          <w:rFonts w:ascii="Arial" w:eastAsia="Times New Roman" w:hAnsi="Arial" w:cs="Arial"/>
          <w:sz w:val="20"/>
          <w:szCs w:val="20"/>
          <w:lang w:eastAsia="pl-PL"/>
        </w:rPr>
        <w:t xml:space="preserve">i Miasta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Odolanów;</w:t>
      </w:r>
    </w:p>
    <w:p w14:paraId="5F378E83" w14:textId="77777777" w:rsidR="00890D1F" w:rsidRPr="00890D1F" w:rsidRDefault="00890D1F" w:rsidP="00890D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posiada pełną zdolność do czynności prawnych;</w:t>
      </w:r>
    </w:p>
    <w:p w14:paraId="71630F7A" w14:textId="77777777" w:rsidR="00890D1F" w:rsidRPr="00890D1F" w:rsidRDefault="00890D1F" w:rsidP="00890D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nie posiada zaległości finansowych na rzecz Gminy z tytułu należności podatkowych, administracyjnych i cywilno-prawnych, opłat za wywóz odpadów, opłat za pobór wody i odprowadzenie ścieków itp.;</w:t>
      </w:r>
    </w:p>
    <w:p w14:paraId="0055BE00" w14:textId="5D15C88C" w:rsidR="00890D1F" w:rsidRPr="00890D1F" w:rsidRDefault="00890D1F" w:rsidP="0021665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jest </w:t>
      </w:r>
      <w:r w:rsidRPr="00EB60C8">
        <w:rPr>
          <w:rFonts w:ascii="Arial" w:eastAsia="Times New Roman" w:hAnsi="Arial" w:cs="Arial"/>
          <w:sz w:val="20"/>
          <w:szCs w:val="20"/>
          <w:u w:val="dotted"/>
          <w:lang w:eastAsia="pl-PL"/>
        </w:rPr>
        <w:t>właścicielem/</w:t>
      </w:r>
      <w:r w:rsidRPr="00EB60C8">
        <w:rPr>
          <w:rFonts w:ascii="Arial" w:eastAsia="Times New Roman" w:hAnsi="Arial" w:cs="Arial"/>
          <w:strike/>
          <w:sz w:val="20"/>
          <w:szCs w:val="20"/>
          <w:u w:val="dotted"/>
          <w:lang w:eastAsia="pl-PL"/>
        </w:rPr>
        <w:t>współwłaścicielem</w:t>
      </w:r>
      <w:r w:rsidRPr="00B40044">
        <w:rPr>
          <w:rFonts w:ascii="Arial" w:eastAsia="Times New Roman" w:hAnsi="Arial" w:cs="Arial"/>
          <w:sz w:val="20"/>
          <w:szCs w:val="20"/>
          <w:u w:val="dotted"/>
          <w:lang w:eastAsia="pl-PL"/>
        </w:rPr>
        <w:t>/</w:t>
      </w:r>
      <w:r w:rsidRPr="0021665C">
        <w:rPr>
          <w:rFonts w:ascii="Arial" w:eastAsia="Times New Roman" w:hAnsi="Arial" w:cs="Arial"/>
          <w:strike/>
          <w:sz w:val="20"/>
          <w:szCs w:val="20"/>
          <w:u w:val="dotted"/>
          <w:lang w:eastAsia="pl-PL"/>
        </w:rPr>
        <w:t>posiada inny tytuł prawny</w:t>
      </w:r>
      <w:r w:rsidRPr="00890D1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A2858">
        <w:rPr>
          <w:rFonts w:ascii="Arial" w:eastAsia="Times New Roman" w:hAnsi="Arial" w:cs="Arial"/>
          <w:sz w:val="20"/>
          <w:szCs w:val="20"/>
          <w:lang w:eastAsia="pl-PL"/>
        </w:rPr>
        <w:t xml:space="preserve">nieruchomości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oznaczon</w:t>
      </w:r>
      <w:r w:rsidR="009E1EF8">
        <w:rPr>
          <w:rFonts w:ascii="Arial" w:eastAsia="Times New Roman" w:hAnsi="Arial" w:cs="Arial"/>
          <w:sz w:val="20"/>
          <w:szCs w:val="20"/>
          <w:lang w:eastAsia="pl-PL"/>
        </w:rPr>
        <w:t>ej w 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ewidencji gruntów jako działka o numerze ewidencyjnym </w:t>
      </w:r>
      <w:r w:rsidR="00BB3910" w:rsidRPr="00BB391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……..</w:t>
      </w:r>
      <w:r w:rsidR="0021665C" w:rsidRPr="002166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znajdującą się </w:t>
      </w:r>
      <w:r w:rsidR="007F4025">
        <w:rPr>
          <w:rFonts w:ascii="Arial" w:eastAsia="Times New Roman" w:hAnsi="Arial" w:cs="Arial"/>
          <w:sz w:val="20"/>
          <w:szCs w:val="20"/>
          <w:lang w:eastAsia="pl-PL"/>
        </w:rPr>
        <w:t xml:space="preserve">przy ulicy </w:t>
      </w:r>
      <w:r w:rsidR="00BB3910" w:rsidRPr="00BB391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………………..</w:t>
      </w:r>
      <w:r w:rsidR="00BB3910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BB3910" w:rsidRPr="00BB391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……………………</w:t>
      </w:r>
      <w:r w:rsidR="007F40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zabudowan</w:t>
      </w:r>
      <w:r w:rsidR="009E1EF8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budynkiem mieszkalnym oznaczonym numerem porządkowym</w:t>
      </w:r>
      <w:r w:rsidR="00B820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B3910" w:rsidRPr="00BB391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……………</w:t>
      </w:r>
      <w:r w:rsidR="00BB1888" w:rsidRPr="00EB60C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45A3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i wynika to z dokumentów potwierdzających powyższe prawo do</w:t>
      </w:r>
      <w:r w:rsidR="005A2858">
        <w:rPr>
          <w:rFonts w:ascii="Arial" w:eastAsia="Times New Roman" w:hAnsi="Arial" w:cs="Arial"/>
          <w:sz w:val="20"/>
          <w:szCs w:val="20"/>
          <w:lang w:eastAsia="pl-PL"/>
        </w:rPr>
        <w:t xml:space="preserve"> dysponowania w/w nieruchomości</w:t>
      </w:r>
      <w:r w:rsidR="00BB188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="005A2858">
        <w:rPr>
          <w:rFonts w:ascii="Arial" w:eastAsia="Times New Roman" w:hAnsi="Arial" w:cs="Arial"/>
          <w:sz w:val="20"/>
          <w:szCs w:val="20"/>
          <w:lang w:eastAsia="pl-PL"/>
        </w:rPr>
        <w:t xml:space="preserve">, tj.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oświadczenia dołączanego do wniosku o wydanie pozwolenia na budowę, aktu notarialnego i aktualnego – ważnego przez 3 miesiące od wydania odpisu z księgi wieczystej ( obejmuje 4 działy założonej księgi ), wypisu i wyrysu z ewidencji budynków i gruntów oraz umowę dzierżawy</w:t>
      </w:r>
      <w:r w:rsidR="00782207">
        <w:rPr>
          <w:rFonts w:ascii="Arial" w:eastAsia="Times New Roman" w:hAnsi="Arial" w:cs="Arial"/>
          <w:sz w:val="20"/>
          <w:szCs w:val="20"/>
          <w:lang w:eastAsia="pl-PL"/>
        </w:rPr>
        <w:t xml:space="preserve"> lub najmu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, która </w:t>
      </w:r>
      <w:r w:rsidR="009E1EF8">
        <w:rPr>
          <w:rFonts w:ascii="Arial" w:eastAsia="Times New Roman" w:hAnsi="Arial" w:cs="Arial"/>
          <w:sz w:val="20"/>
          <w:szCs w:val="20"/>
          <w:lang w:eastAsia="pl-PL"/>
        </w:rPr>
        <w:t>obejmuje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minimum 5 lat od finansowego zakończenia realizacji. </w:t>
      </w:r>
      <w:r w:rsidR="009E1EF8">
        <w:rPr>
          <w:rFonts w:ascii="Arial" w:eastAsia="Times New Roman" w:hAnsi="Arial" w:cs="Arial"/>
          <w:sz w:val="20"/>
          <w:szCs w:val="20"/>
          <w:lang w:eastAsia="pl-PL"/>
        </w:rPr>
        <w:t>J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eśli umowa dzierżawy</w:t>
      </w:r>
      <w:r w:rsidR="00782207">
        <w:rPr>
          <w:rFonts w:ascii="Arial" w:eastAsia="Times New Roman" w:hAnsi="Arial" w:cs="Arial"/>
          <w:sz w:val="20"/>
          <w:szCs w:val="20"/>
          <w:lang w:eastAsia="pl-PL"/>
        </w:rPr>
        <w:t xml:space="preserve"> lub najmu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9E1EF8">
        <w:rPr>
          <w:rFonts w:ascii="Arial" w:eastAsia="Times New Roman" w:hAnsi="Arial" w:cs="Arial"/>
          <w:sz w:val="20"/>
          <w:szCs w:val="20"/>
          <w:lang w:eastAsia="pl-PL"/>
        </w:rPr>
        <w:t>na postawie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której </w:t>
      </w:r>
      <w:r w:rsidR="009E1EF8">
        <w:rPr>
          <w:rFonts w:ascii="Arial" w:eastAsia="Times New Roman" w:hAnsi="Arial" w:cs="Arial"/>
          <w:sz w:val="20"/>
          <w:szCs w:val="20"/>
          <w:lang w:eastAsia="pl-PL"/>
        </w:rPr>
        <w:t xml:space="preserve">mieszkaniec </w:t>
      </w:r>
      <w:r w:rsidR="00F80018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9E1EF8">
        <w:rPr>
          <w:rFonts w:ascii="Arial" w:eastAsia="Times New Roman" w:hAnsi="Arial" w:cs="Arial"/>
          <w:sz w:val="20"/>
          <w:szCs w:val="20"/>
          <w:lang w:eastAsia="pl-PL"/>
        </w:rPr>
        <w:t xml:space="preserve">osiada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prawo do dysponowania nieruchomością</w:t>
      </w:r>
      <w:r w:rsidR="009E1EF8">
        <w:rPr>
          <w:rFonts w:ascii="Arial" w:eastAsia="Times New Roman" w:hAnsi="Arial" w:cs="Arial"/>
          <w:sz w:val="20"/>
          <w:szCs w:val="20"/>
          <w:lang w:eastAsia="pl-PL"/>
        </w:rPr>
        <w:t>, obowiązuje na czas krótszy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niż okres wymagany, to w tym dokumencie winien znajdować się zapis o możliwości wydłu</w:t>
      </w:r>
      <w:r w:rsidR="00E97B4D">
        <w:rPr>
          <w:rFonts w:ascii="Arial" w:eastAsia="Times New Roman" w:hAnsi="Arial" w:cs="Arial"/>
          <w:sz w:val="20"/>
          <w:szCs w:val="20"/>
          <w:lang w:eastAsia="pl-PL"/>
        </w:rPr>
        <w:t>żenia okresu jej obowiązywania;</w:t>
      </w:r>
    </w:p>
    <w:p w14:paraId="7466B115" w14:textId="77777777" w:rsidR="00751DFF" w:rsidRPr="001A4D01" w:rsidRDefault="00890D1F" w:rsidP="001A4D0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wyraża zgodę na zakup i montaż instalacji odnawialnych źródeł energii</w:t>
      </w:r>
      <w:r w:rsidR="00197F9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90D1F">
        <w:rPr>
          <w:rFonts w:ascii="Arial" w:eastAsia="Times New Roman" w:hAnsi="Arial" w:cs="Arial"/>
          <w:b/>
          <w:sz w:val="20"/>
          <w:szCs w:val="20"/>
          <w:u w:val="dotted"/>
          <w:lang w:eastAsia="pl-PL"/>
        </w:rPr>
        <w:t xml:space="preserve">instalacji </w:t>
      </w:r>
      <w:r w:rsidR="00BB3910">
        <w:rPr>
          <w:rFonts w:ascii="Arial" w:eastAsia="Times New Roman" w:hAnsi="Arial" w:cs="Arial"/>
          <w:b/>
          <w:sz w:val="20"/>
          <w:szCs w:val="20"/>
          <w:u w:val="dotted"/>
          <w:lang w:eastAsia="pl-PL"/>
        </w:rPr>
        <w:t>solarnych (kolektorów słonecznych)</w:t>
      </w:r>
      <w:r w:rsidRPr="00890D1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w ramach projektu, o którym mowa w § </w:t>
      </w:r>
      <w:r w:rsidR="00BB1888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1A4D01">
        <w:rPr>
          <w:rFonts w:ascii="Arial" w:eastAsia="Times New Roman" w:hAnsi="Arial" w:cs="Arial"/>
          <w:sz w:val="20"/>
          <w:szCs w:val="20"/>
          <w:lang w:eastAsia="pl-PL"/>
        </w:rPr>
        <w:t xml:space="preserve"> i przeprowadzenie wszelkich niezbędnych</w:t>
      </w:r>
      <w:r w:rsidR="00751DFF" w:rsidRPr="001A4D01">
        <w:rPr>
          <w:rFonts w:ascii="Arial" w:eastAsia="Times New Roman" w:hAnsi="Arial" w:cs="Arial"/>
          <w:sz w:val="20"/>
          <w:szCs w:val="20"/>
          <w:lang w:eastAsia="pl-PL"/>
        </w:rPr>
        <w:t xml:space="preserve"> do jego funkcjonowania rob</w:t>
      </w:r>
      <w:r w:rsidR="001A4D01">
        <w:rPr>
          <w:rFonts w:ascii="Arial" w:eastAsia="Times New Roman" w:hAnsi="Arial" w:cs="Arial"/>
          <w:sz w:val="20"/>
          <w:szCs w:val="20"/>
          <w:lang w:eastAsia="pl-PL"/>
        </w:rPr>
        <w:t>ót</w:t>
      </w:r>
      <w:r w:rsidR="00751DFF" w:rsidRPr="001A4D01">
        <w:rPr>
          <w:rFonts w:ascii="Arial" w:eastAsia="Times New Roman" w:hAnsi="Arial" w:cs="Arial"/>
          <w:sz w:val="20"/>
          <w:szCs w:val="20"/>
          <w:lang w:eastAsia="pl-PL"/>
        </w:rPr>
        <w:t xml:space="preserve"> w budynku, o</w:t>
      </w:r>
      <w:r w:rsidR="001A4D01" w:rsidRPr="001A4D01">
        <w:rPr>
          <w:rFonts w:ascii="Arial" w:eastAsia="Times New Roman" w:hAnsi="Arial" w:cs="Arial"/>
          <w:sz w:val="20"/>
          <w:szCs w:val="20"/>
          <w:lang w:eastAsia="pl-PL"/>
        </w:rPr>
        <w:t xml:space="preserve"> którym mowa ust. 1 pkt. 4),</w:t>
      </w:r>
    </w:p>
    <w:p w14:paraId="22A45D7B" w14:textId="50B70465" w:rsidR="00890D1F" w:rsidRPr="00890D1F" w:rsidRDefault="00FE10DA" w:rsidP="00890D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budynku mieszkalnym / budynku gospodarczym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o którym mowa w ust. 1 pkt. 4) </w:t>
      </w:r>
      <w:r w:rsidR="002F5168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którym ma zostać zamontowana instalacja OZE nie jest prowadzona przez niego, jak i osoby trzecie działalność gospodarcza </w:t>
      </w:r>
      <w:r w:rsidR="00065011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65011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>w ramach prowadzonej działalności gospodarczej energia pochodząca z zainstalowanej w ramach projektu instalacji OZE nie będzie wykorzystywana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 cele prowadzonej działalności gospodarczej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. Mieszkaniec zobowiązuje się, że </w:t>
      </w:r>
      <w:r w:rsidR="002F5168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nergia wyprodukowana w wyniku montażu instalacji OZE nie będzie używana w okresie trwałości projektu (tj. 5 lat od dnia </w:t>
      </w:r>
      <w:r w:rsidR="00EF41C9">
        <w:rPr>
          <w:rFonts w:ascii="Arial" w:eastAsia="Times New Roman" w:hAnsi="Arial" w:cs="Arial"/>
          <w:sz w:val="20"/>
          <w:szCs w:val="20"/>
          <w:lang w:eastAsia="pl-PL"/>
        </w:rPr>
        <w:t>dokonania płatności końcowej na rzecz Beneficjenta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>) w ramach lub na cele związane z prowadzoną działalnością gospodarczą;</w:t>
      </w:r>
    </w:p>
    <w:p w14:paraId="16A2FA4C" w14:textId="77777777" w:rsidR="00890D1F" w:rsidRPr="00890D1F" w:rsidRDefault="00124149" w:rsidP="00890D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 w:bidi="pl-PL"/>
        </w:rPr>
        <w:t>został poinformowany, iż w przypadku prowadzenia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</w:t>
      </w:r>
      <w:r w:rsidRPr="00890D1F">
        <w:rPr>
          <w:rFonts w:ascii="Arial" w:eastAsia="Times New Roman" w:hAnsi="Arial" w:cs="Arial"/>
          <w:sz w:val="20"/>
          <w:szCs w:val="20"/>
          <w:lang w:eastAsia="pl-PL" w:bidi="pl-PL"/>
        </w:rPr>
        <w:t>działalno</w:t>
      </w:r>
      <w:r>
        <w:rPr>
          <w:rFonts w:ascii="Arial" w:eastAsia="Times New Roman" w:hAnsi="Arial" w:cs="Arial"/>
          <w:sz w:val="20"/>
          <w:szCs w:val="20"/>
          <w:lang w:eastAsia="pl-PL" w:bidi="pl-PL"/>
        </w:rPr>
        <w:t>ści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gospodarcz</w:t>
      </w:r>
      <w:r>
        <w:rPr>
          <w:rFonts w:ascii="Arial" w:eastAsia="Times New Roman" w:hAnsi="Arial" w:cs="Arial"/>
          <w:sz w:val="20"/>
          <w:szCs w:val="20"/>
          <w:lang w:eastAsia="pl-PL" w:bidi="pl-PL"/>
        </w:rPr>
        <w:t>ej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w </w:t>
      </w:r>
      <w:r w:rsidR="00FE10DA">
        <w:rPr>
          <w:rFonts w:ascii="Arial" w:eastAsia="Times New Roman" w:hAnsi="Arial" w:cs="Arial"/>
          <w:sz w:val="20"/>
          <w:szCs w:val="20"/>
          <w:lang w:eastAsia="pl-PL" w:bidi="pl-PL"/>
        </w:rPr>
        <w:t>budynku wskazanym w umowie, w 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którym część powierzchni wydzielona jest na prowadzenie działalności gospodarczej </w:t>
      </w:r>
      <w:r>
        <w:rPr>
          <w:rFonts w:ascii="Arial" w:eastAsia="Times New Roman" w:hAnsi="Arial" w:cs="Arial"/>
          <w:sz w:val="20"/>
          <w:szCs w:val="20"/>
          <w:lang w:eastAsia="pl-PL" w:bidi="pl-PL"/>
        </w:rPr>
        <w:t>zostanie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wyklucz</w:t>
      </w:r>
      <w:r>
        <w:rPr>
          <w:rFonts w:ascii="Arial" w:eastAsia="Times New Roman" w:hAnsi="Arial" w:cs="Arial"/>
          <w:sz w:val="20"/>
          <w:szCs w:val="20"/>
          <w:lang w:eastAsia="pl-PL" w:bidi="pl-PL"/>
        </w:rPr>
        <w:t>ony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z możliwości korzystania z projektu, chyba że na potrzeby prowadzonej</w:t>
      </w:r>
      <w:r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działalności zamontowany zostanie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osobny licznik (podlicznik), umożliwiający dokładne rozdzielenie mediów (energii elektrycznej, ciepłej wody) na cele socjalno-bytowe i cele prowadzonej działalności gospodarczej;</w:t>
      </w:r>
    </w:p>
    <w:p w14:paraId="0568FB72" w14:textId="77777777" w:rsidR="00890D1F" w:rsidRPr="00890D1F" w:rsidRDefault="00890D1F" w:rsidP="00890D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instalacja OZE będzie wykorzystywana tylko na potrzeby socjalno-bytowe domowników;</w:t>
      </w:r>
    </w:p>
    <w:p w14:paraId="278302FB" w14:textId="77777777" w:rsidR="00890D1F" w:rsidRPr="00890D1F" w:rsidRDefault="00890D1F" w:rsidP="00890D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budynku, o którym mowa w ust. 1, pkt. 4) nie jest zamontowana instalacja OZE tego samego typu co instalacja będąca przedmiotem umowy;</w:t>
      </w:r>
    </w:p>
    <w:p w14:paraId="6816245C" w14:textId="77777777" w:rsidR="00890D1F" w:rsidRPr="00890D1F" w:rsidRDefault="00890D1F" w:rsidP="00890D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1151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budynek, o którym mowa w ust. 1 pkt. 4) posiada warunki techniczne umożliwiające montaż instalacji OZE tj.: posiada wewnętrzną instalację elektryczną, posiada dobry stan techniczny dachu</w:t>
      </w:r>
      <w:r w:rsidR="00504454">
        <w:rPr>
          <w:rFonts w:ascii="Arial" w:eastAsia="Times New Roman" w:hAnsi="Arial" w:cs="Arial"/>
          <w:sz w:val="20"/>
          <w:szCs w:val="20"/>
          <w:lang w:eastAsia="pl-PL"/>
        </w:rPr>
        <w:t xml:space="preserve"> umożliwiający przeprowadzenie prac i prawidłowe funkcjonowanie instalacji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, pokrycie dachu wykonane jest z materiału nie zawierającego azbestu, posiada wolną powierzchnię wewnątrz budynku umożliwiającą montaż niezbędnych urządzeń, posiada doprowadzoną instalację wodną;</w:t>
      </w:r>
    </w:p>
    <w:p w14:paraId="347DBAB5" w14:textId="77777777" w:rsidR="00890D1F" w:rsidRPr="00890D1F" w:rsidRDefault="00890D1F" w:rsidP="00890D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1151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jest świadomy, że w trakcie robót budowlanych mogą wyniknąć niezbędne towarzyszące roboty dodatkowe m.in. demontaż starych urządzeń;</w:t>
      </w:r>
    </w:p>
    <w:p w14:paraId="56709110" w14:textId="77777777" w:rsidR="00890D1F" w:rsidRPr="00890D1F" w:rsidRDefault="00890D1F" w:rsidP="00890D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151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jest świadomy wszelkich niedogodności związanych z prowadzeniem robót w budynku mieszkalnym i z tego tytułu nie będzie dochodził żadnych roszczeń i odszkodowań;</w:t>
      </w:r>
    </w:p>
    <w:p w14:paraId="3779EE73" w14:textId="0E1F025D" w:rsidR="00890D1F" w:rsidRPr="00890D1F" w:rsidRDefault="00890D1F" w:rsidP="00890D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jest świadomy, że wykonanie instalacji na budynku nowobudowanym jest możliwe pod warunkiem, iż budynek zostanie zasiedlony </w:t>
      </w:r>
      <w:r w:rsidRPr="00C80D1D">
        <w:rPr>
          <w:rFonts w:ascii="Arial" w:eastAsia="Times New Roman" w:hAnsi="Arial" w:cs="Arial"/>
          <w:sz w:val="20"/>
          <w:szCs w:val="20"/>
          <w:lang w:eastAsia="pl-PL"/>
        </w:rPr>
        <w:t xml:space="preserve">oraz uzyskane zostanie pozwolenie do jego użytkowania </w:t>
      </w:r>
      <w:r w:rsidR="005A2858">
        <w:rPr>
          <w:rFonts w:ascii="Arial" w:eastAsia="Times New Roman" w:hAnsi="Arial" w:cs="Arial"/>
          <w:sz w:val="20"/>
          <w:szCs w:val="20"/>
          <w:lang w:eastAsia="pl-PL"/>
        </w:rPr>
        <w:t>przed rozpoczęciem montażu instalacji</w:t>
      </w:r>
      <w:r w:rsidRPr="00C80D1D">
        <w:rPr>
          <w:rFonts w:ascii="Arial" w:eastAsia="Times New Roman" w:hAnsi="Arial" w:cs="Arial"/>
          <w:sz w:val="20"/>
          <w:szCs w:val="20"/>
          <w:lang w:eastAsia="pl-PL"/>
        </w:rPr>
        <w:t>. Mieszkaniec oświadcza, iż jeśli powyższa sytuacja dotyczy jego nieruchomości, na której będzie wykonana i</w:t>
      </w:r>
      <w:r w:rsidR="00C80D1D" w:rsidRPr="00C80D1D">
        <w:rPr>
          <w:rFonts w:ascii="Arial" w:eastAsia="Times New Roman" w:hAnsi="Arial" w:cs="Arial"/>
          <w:sz w:val="20"/>
          <w:szCs w:val="20"/>
          <w:lang w:eastAsia="pl-PL"/>
        </w:rPr>
        <w:t xml:space="preserve">nstalacja OZE to do dnia </w:t>
      </w:r>
      <w:r w:rsidR="005A2858">
        <w:rPr>
          <w:rFonts w:ascii="Arial" w:eastAsia="Times New Roman" w:hAnsi="Arial" w:cs="Arial"/>
          <w:sz w:val="20"/>
          <w:szCs w:val="20"/>
          <w:lang w:eastAsia="pl-PL"/>
        </w:rPr>
        <w:t xml:space="preserve">rozpoczęcia montażu instalacji </w:t>
      </w:r>
      <w:r w:rsidRPr="00C80D1D">
        <w:rPr>
          <w:rFonts w:ascii="Arial" w:eastAsia="Times New Roman" w:hAnsi="Arial" w:cs="Arial"/>
          <w:sz w:val="20"/>
          <w:szCs w:val="20"/>
          <w:lang w:eastAsia="pl-PL"/>
        </w:rPr>
        <w:t>uzyska pozwolenie d</w:t>
      </w:r>
      <w:r w:rsidR="00F805A6">
        <w:rPr>
          <w:rFonts w:ascii="Arial" w:eastAsia="Times New Roman" w:hAnsi="Arial" w:cs="Arial"/>
          <w:sz w:val="20"/>
          <w:szCs w:val="20"/>
          <w:lang w:eastAsia="pl-PL"/>
        </w:rPr>
        <w:t>o użytkowania tej nieruchomości,</w:t>
      </w:r>
    </w:p>
    <w:p w14:paraId="5BBD913C" w14:textId="77777777" w:rsidR="00890D1F" w:rsidRPr="00DC2B0E" w:rsidRDefault="00890D1F" w:rsidP="00DC2B0E">
      <w:pPr>
        <w:widowControl w:val="0"/>
        <w:numPr>
          <w:ilvl w:val="0"/>
          <w:numId w:val="7"/>
        </w:numPr>
        <w:tabs>
          <w:tab w:val="left" w:pos="-1080"/>
        </w:tabs>
        <w:suppressAutoHyphens/>
        <w:autoSpaceDE w:val="0"/>
        <w:autoSpaceDN w:val="0"/>
        <w:adjustRightInd w:val="0"/>
        <w:spacing w:before="160" w:after="1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 uregulowany stan prawny nieruchomości, wobec nieruchomości nie toczy się jakiekolwiek postępowanie w tym sądowe lub administracyjne dotyczące nieruchomoś</w:t>
      </w:r>
      <w:r w:rsidR="00DC56E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 ani postępowanie egzekucyjne</w:t>
      </w:r>
      <w:r w:rsidRPr="00890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Nieruchomość nie jest obciążona prawami na rzecz osób trzecich ani nie jest przedmiotem roszczeń osób trzecich w taki sposób, a</w:t>
      </w:r>
      <w:r w:rsidR="00AC190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by uniemożliwiało to zawarcie i </w:t>
      </w:r>
      <w:r w:rsidRPr="00890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wykonanie niniejszej umowy. Jeżeli okaże się, że nie są spełnione warunki, a w szczególności nieruchomość jest obciążona prawami osób trzecich w zakresie określonym powyżej lub jej stan prawny jest nieuregulowany, to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umowa może zostać rozwiązana przez Gminę za dwutygodniowym wypowiedzeniem.</w:t>
      </w:r>
    </w:p>
    <w:p w14:paraId="12799460" w14:textId="01B351E7" w:rsidR="00890D1F" w:rsidRPr="00BF408D" w:rsidRDefault="00890D1F" w:rsidP="00890D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408D">
        <w:rPr>
          <w:rFonts w:ascii="Arial" w:eastAsia="Times New Roman" w:hAnsi="Arial" w:cs="Arial"/>
          <w:sz w:val="20"/>
          <w:szCs w:val="20"/>
          <w:lang w:eastAsia="pl-PL"/>
        </w:rPr>
        <w:t xml:space="preserve">Gmina oświadcza, że: </w:t>
      </w:r>
    </w:p>
    <w:p w14:paraId="5D3DD7BA" w14:textId="77777777" w:rsidR="00782207" w:rsidRDefault="00BF408D" w:rsidP="00890D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2207">
        <w:rPr>
          <w:rFonts w:ascii="Arial" w:eastAsia="Times New Roman" w:hAnsi="Arial" w:cs="Arial"/>
          <w:sz w:val="20"/>
          <w:szCs w:val="20"/>
          <w:lang w:eastAsia="pl-PL"/>
        </w:rPr>
        <w:t xml:space="preserve">Przeprowadziła </w:t>
      </w:r>
      <w:r w:rsidR="00890D1F" w:rsidRPr="00782207">
        <w:rPr>
          <w:rFonts w:ascii="Arial" w:eastAsia="Times New Roman" w:hAnsi="Arial" w:cs="Arial"/>
          <w:sz w:val="20"/>
          <w:szCs w:val="20"/>
          <w:lang w:eastAsia="pl-PL"/>
        </w:rPr>
        <w:t>zgodnie z przepisami ustawy z dnia 29 stycznia 2004r. - Prawo zamówień publicznych (</w:t>
      </w:r>
      <w:r w:rsidR="00890D1F" w:rsidRPr="00782207">
        <w:rPr>
          <w:rFonts w:ascii="Arial" w:eastAsia="Times New Roman" w:hAnsi="Arial" w:cs="Arial"/>
          <w:bCs/>
          <w:sz w:val="20"/>
          <w:szCs w:val="20"/>
          <w:lang w:eastAsia="pl-PL"/>
        </w:rPr>
        <w:t>Dz.U. 2017 poz. 1579</w:t>
      </w:r>
      <w:r w:rsidR="00890D1F" w:rsidRPr="00782207">
        <w:rPr>
          <w:rFonts w:ascii="Arial" w:eastAsia="Times New Roman" w:hAnsi="Arial" w:cs="Arial"/>
          <w:sz w:val="20"/>
          <w:szCs w:val="20"/>
          <w:lang w:eastAsia="pl-PL"/>
        </w:rPr>
        <w:t>) postępowanie o udzielenie zamówienia na wykonanie instalacji objętych projektem, o którym mowa w § 2</w:t>
      </w:r>
      <w:r w:rsidR="00782207">
        <w:rPr>
          <w:rFonts w:ascii="Arial" w:eastAsia="Times New Roman" w:hAnsi="Arial" w:cs="Arial"/>
          <w:sz w:val="20"/>
          <w:szCs w:val="20"/>
          <w:lang w:eastAsia="pl-PL"/>
        </w:rPr>
        <w:t xml:space="preserve"> i zawarła umowę z wybranym wykonawcą prac w zakresie montażu instalacji fotowoltaicznych;</w:t>
      </w:r>
    </w:p>
    <w:p w14:paraId="2889E4E5" w14:textId="77777777" w:rsidR="00890D1F" w:rsidRPr="00782207" w:rsidRDefault="00890D1F" w:rsidP="00890D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2207">
        <w:rPr>
          <w:rFonts w:ascii="Arial" w:eastAsia="Times New Roman" w:hAnsi="Arial" w:cs="Arial"/>
          <w:sz w:val="20"/>
          <w:szCs w:val="20"/>
          <w:lang w:eastAsia="pl-PL"/>
        </w:rPr>
        <w:t>zabezpieczy realizację Projektu w zakresie koniecznych procedur administracyjnych, zamówień publicznych oraz procesu inwestycyjnego;</w:t>
      </w:r>
    </w:p>
    <w:p w14:paraId="4D1EF55D" w14:textId="77777777" w:rsidR="00890D1F" w:rsidRPr="00890D1F" w:rsidRDefault="00890D1F" w:rsidP="00890D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zobowiązuje się do prowadzenia wszelkich spraw związanych z </w:t>
      </w:r>
      <w:r w:rsidR="00124149">
        <w:rPr>
          <w:rFonts w:ascii="Arial" w:eastAsia="Times New Roman" w:hAnsi="Arial" w:cs="Arial"/>
          <w:sz w:val="20"/>
          <w:szCs w:val="20"/>
          <w:lang w:eastAsia="pl-PL"/>
        </w:rPr>
        <w:t>rzeczową realizacją Projektu, o 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którym mowa w § </w:t>
      </w:r>
      <w:r w:rsidR="0012414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, w tym jego rozliczenie i promocja;</w:t>
      </w:r>
    </w:p>
    <w:p w14:paraId="37B7D843" w14:textId="77777777" w:rsidR="00890D1F" w:rsidRPr="00890D1F" w:rsidRDefault="00124149" w:rsidP="00890D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zapewni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serwis instalacji objętych projektem w okresie trwałości projektu;</w:t>
      </w:r>
    </w:p>
    <w:p w14:paraId="22F05643" w14:textId="77777777" w:rsidR="00890D1F" w:rsidRPr="00DC2B0E" w:rsidRDefault="00890D1F" w:rsidP="00890D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ubezpieczy wykonane zestawy instalacji objęte projektem niezwłocznie po podpisaniu protokołu odbioru końcowego zadania przez cały okres trwałości projektu, tj.: 5 lat licząc od dnia zakończenia finansowego realizacji Projektu, i ponoszenia kosztów związanych z tym ubezpieczeniem. Po zakończeniu tego okresu koszty ubezpieczenia zestawu instalacji ponosić będzie Mieszkaniec.</w:t>
      </w:r>
    </w:p>
    <w:p w14:paraId="792A0C99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4 </w:t>
      </w:r>
    </w:p>
    <w:p w14:paraId="5D3235A1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>Określenie warunków organizacyjnych</w:t>
      </w:r>
    </w:p>
    <w:p w14:paraId="6A4038A1" w14:textId="77777777" w:rsidR="00890D1F" w:rsidRPr="00890D1F" w:rsidRDefault="00890D1F" w:rsidP="00890D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709" w:hanging="35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Gmina zobowiązuje się do zabezpieczenia rzeczowej rea</w:t>
      </w:r>
      <w:r w:rsidR="00AC190A">
        <w:rPr>
          <w:rFonts w:ascii="Arial" w:eastAsia="Times New Roman" w:hAnsi="Arial" w:cs="Arial"/>
          <w:sz w:val="20"/>
          <w:szCs w:val="20"/>
          <w:lang w:eastAsia="pl-PL"/>
        </w:rPr>
        <w:t>lizacji celu Projektu zgodnie z 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obowiązującymi wytycznymi i przepisami, w tym z ustawą Prawo </w:t>
      </w:r>
      <w:r w:rsidR="00AC190A">
        <w:rPr>
          <w:rFonts w:ascii="Arial" w:eastAsia="Times New Roman" w:hAnsi="Arial" w:cs="Arial"/>
          <w:sz w:val="20"/>
          <w:szCs w:val="20"/>
          <w:lang w:eastAsia="pl-PL"/>
        </w:rPr>
        <w:t>zamówień publicznych, w 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szczególności:</w:t>
      </w:r>
    </w:p>
    <w:p w14:paraId="3CC95BD8" w14:textId="795045A9" w:rsidR="00890D1F" w:rsidRPr="00890D1F" w:rsidRDefault="00782207" w:rsidP="00890D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wył</w:t>
      </w:r>
      <w:r w:rsidR="008C1D10">
        <w:rPr>
          <w:rFonts w:ascii="Arial" w:eastAsia="Times New Roman" w:hAnsi="Arial" w:cs="Arial"/>
          <w:sz w:val="20"/>
          <w:szCs w:val="20"/>
          <w:lang w:eastAsia="pl-PL"/>
        </w:rPr>
        <w:t>onienia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C1D10">
        <w:rPr>
          <w:rFonts w:ascii="Arial" w:eastAsia="Times New Roman" w:hAnsi="Arial" w:cs="Arial"/>
          <w:sz w:val="20"/>
          <w:szCs w:val="20"/>
          <w:lang w:eastAsia="pl-PL"/>
        </w:rPr>
        <w:t>wykonawcy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instalacji OZE,</w:t>
      </w:r>
      <w:r w:rsidR="000366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3D541C4" w14:textId="77777777" w:rsidR="00890D1F" w:rsidRPr="00890D1F" w:rsidRDefault="008C1D10" w:rsidP="00890D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ustalenia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harmonogram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realizacji prac instalacyjnych, </w:t>
      </w:r>
    </w:p>
    <w:p w14:paraId="7748BCF0" w14:textId="77777777" w:rsidR="00890D1F" w:rsidRPr="00890D1F" w:rsidRDefault="00AC190A" w:rsidP="00890D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zapewnienia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bieżąc</w:t>
      </w:r>
      <w:r>
        <w:rPr>
          <w:rFonts w:ascii="Arial" w:eastAsia="Times New Roman" w:hAnsi="Arial" w:cs="Arial"/>
          <w:sz w:val="20"/>
          <w:szCs w:val="20"/>
          <w:lang w:eastAsia="pl-PL"/>
        </w:rPr>
        <w:t>ego nadzoru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inwestorski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nad przebiegiem prac, </w:t>
      </w:r>
    </w:p>
    <w:p w14:paraId="3C8540FE" w14:textId="77777777" w:rsidR="00890D1F" w:rsidRPr="00890D1F" w:rsidRDefault="008C1D10" w:rsidP="00890D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107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przeprowadzenia odbiorów końcowych oraz rozliczenia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finansowe</w:t>
      </w:r>
      <w:r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projektu.</w:t>
      </w:r>
    </w:p>
    <w:p w14:paraId="5F1B2936" w14:textId="77777777" w:rsidR="00DC2B0E" w:rsidRDefault="00890D1F" w:rsidP="00DC2B0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35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Wykonawca instalacji OZE sporządzi niezbędną dokumentację dla jej montażu.</w:t>
      </w:r>
    </w:p>
    <w:p w14:paraId="3008EDC3" w14:textId="77777777" w:rsidR="00890D1F" w:rsidRPr="00DC2B0E" w:rsidRDefault="00890D1F" w:rsidP="00DC2B0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35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B0E">
        <w:rPr>
          <w:rFonts w:ascii="Arial" w:eastAsia="Times New Roman" w:hAnsi="Arial" w:cs="Arial"/>
          <w:sz w:val="20"/>
          <w:szCs w:val="20"/>
          <w:lang w:eastAsia="pl-PL"/>
        </w:rPr>
        <w:t xml:space="preserve">Wykonawca instalacji OZE dokona montażu i uruchomienia instalacji w budynku Mieszkańca na co składa się montaż urządzeń i włączenie ich do wewnętrznej instalacji elektrycznej. Przed przystąpieniem do wykonywania prac instalacyjnych </w:t>
      </w:r>
      <w:r w:rsidRPr="00112863">
        <w:rPr>
          <w:rFonts w:ascii="Arial" w:eastAsia="Times New Roman" w:hAnsi="Arial" w:cs="Arial"/>
          <w:b/>
          <w:sz w:val="20"/>
          <w:szCs w:val="20"/>
          <w:lang w:eastAsia="pl-PL"/>
        </w:rPr>
        <w:t>strony podpiszą protokół – zdawczo odbiorczy</w:t>
      </w:r>
      <w:r w:rsidRPr="00DC2B0E">
        <w:rPr>
          <w:rFonts w:ascii="Arial" w:eastAsia="Times New Roman" w:hAnsi="Arial" w:cs="Arial"/>
          <w:sz w:val="20"/>
          <w:szCs w:val="20"/>
          <w:lang w:eastAsia="pl-PL"/>
        </w:rPr>
        <w:t xml:space="preserve">, który </w:t>
      </w:r>
      <w:r w:rsidRPr="00DC2B0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szczegółowo opisze stan, w tym techniczny budynku i jego części (w szczególności miejsc gdzie będzie posadowiona instalacja OZE) łącznie z dokumentacją techniczną</w:t>
      </w:r>
      <w:r w:rsidR="00504454">
        <w:rPr>
          <w:rFonts w:ascii="Arial" w:eastAsia="Times New Roman" w:hAnsi="Arial" w:cs="Arial"/>
          <w:sz w:val="20"/>
          <w:szCs w:val="20"/>
          <w:lang w:eastAsia="pl-PL"/>
        </w:rPr>
        <w:t xml:space="preserve"> i fotograficzną</w:t>
      </w:r>
      <w:r w:rsidRPr="00DC2B0E">
        <w:rPr>
          <w:rFonts w:ascii="Arial" w:eastAsia="Times New Roman" w:hAnsi="Arial" w:cs="Arial"/>
          <w:sz w:val="20"/>
          <w:szCs w:val="20"/>
          <w:lang w:eastAsia="pl-PL"/>
        </w:rPr>
        <w:t xml:space="preserve">. Będzie on podstawą do określenia stanu technicznego budynku. Mieszkaniec na podstawie </w:t>
      </w:r>
      <w:r w:rsidR="00DA7760">
        <w:rPr>
          <w:rFonts w:ascii="Arial" w:eastAsia="Times New Roman" w:hAnsi="Arial" w:cs="Arial"/>
          <w:sz w:val="20"/>
          <w:szCs w:val="20"/>
          <w:lang w:eastAsia="pl-PL"/>
        </w:rPr>
        <w:t>odrębnej umowy użyczenia</w:t>
      </w:r>
      <w:r w:rsidR="00DA7760" w:rsidRPr="00DC2B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2B0E">
        <w:rPr>
          <w:rFonts w:ascii="Arial" w:eastAsia="Times New Roman" w:hAnsi="Arial" w:cs="Arial"/>
          <w:sz w:val="20"/>
          <w:szCs w:val="20"/>
          <w:lang w:eastAsia="pl-PL"/>
        </w:rPr>
        <w:t>użycz</w:t>
      </w:r>
      <w:r w:rsidR="00DA7760">
        <w:rPr>
          <w:rFonts w:ascii="Arial" w:eastAsia="Times New Roman" w:hAnsi="Arial" w:cs="Arial"/>
          <w:sz w:val="20"/>
          <w:szCs w:val="20"/>
          <w:lang w:eastAsia="pl-PL"/>
        </w:rPr>
        <w:t>ył</w:t>
      </w:r>
      <w:r w:rsidRPr="00DC2B0E">
        <w:rPr>
          <w:rFonts w:ascii="Arial" w:eastAsia="Times New Roman" w:hAnsi="Arial" w:cs="Arial"/>
          <w:sz w:val="20"/>
          <w:szCs w:val="20"/>
          <w:lang w:eastAsia="pl-PL"/>
        </w:rPr>
        <w:t xml:space="preserve"> część nieruchomości o której mowa </w:t>
      </w:r>
      <w:r w:rsidRPr="00C80D1D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112863">
        <w:rPr>
          <w:rFonts w:ascii="Arial" w:eastAsia="Times New Roman" w:hAnsi="Arial" w:cs="Arial"/>
          <w:sz w:val="20"/>
          <w:szCs w:val="20"/>
          <w:lang w:eastAsia="pl-PL"/>
        </w:rPr>
        <w:t xml:space="preserve">§ 3 ust. </w:t>
      </w:r>
      <w:r w:rsidR="00F01A5E">
        <w:rPr>
          <w:rFonts w:ascii="Arial" w:eastAsia="Times New Roman" w:hAnsi="Arial" w:cs="Arial"/>
          <w:sz w:val="20"/>
          <w:szCs w:val="20"/>
          <w:lang w:eastAsia="pl-PL"/>
        </w:rPr>
        <w:t>1 pkt 4</w:t>
      </w:r>
      <w:r w:rsidRPr="00C80D1D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DC2B0E">
        <w:rPr>
          <w:rFonts w:ascii="Arial" w:eastAsia="Times New Roman" w:hAnsi="Arial" w:cs="Arial"/>
          <w:sz w:val="20"/>
          <w:szCs w:val="20"/>
          <w:lang w:eastAsia="pl-PL"/>
        </w:rPr>
        <w:t xml:space="preserve"> w postaci części dachu lub elewacji budynku mieszkalnego/budynku gospodarczego/garażu oraz część wewnętrzną budynku mieszkalnego w stanie technicznym niezbędnym do zainstalowania instalacji.</w:t>
      </w:r>
      <w:r w:rsidR="00504454">
        <w:rPr>
          <w:rFonts w:ascii="Arial" w:eastAsia="Times New Roman" w:hAnsi="Arial" w:cs="Arial"/>
          <w:sz w:val="20"/>
          <w:szCs w:val="20"/>
          <w:lang w:eastAsia="pl-PL"/>
        </w:rPr>
        <w:t xml:space="preserve">  Po zakończeniu prac zostanie ponownie wykonana dokumentacja fotograficzna i zostanie sporządzony protokół, którzy podpisze mieszkaniec.</w:t>
      </w:r>
    </w:p>
    <w:p w14:paraId="61960FF4" w14:textId="77777777" w:rsidR="00890D1F" w:rsidRPr="00890D1F" w:rsidRDefault="00890D1F" w:rsidP="00890D1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Szczegółowe określenie miejsca lokalizacji urządzeń oraz sposób ich montażu, zostaną określone zgodnie ze sporządzoną w tym celu dokumentacją uwzględniając</w:t>
      </w:r>
      <w:r w:rsidR="00112863">
        <w:rPr>
          <w:rFonts w:ascii="Arial" w:eastAsia="Times New Roman" w:hAnsi="Arial" w:cs="Arial"/>
          <w:sz w:val="20"/>
          <w:szCs w:val="20"/>
          <w:lang w:eastAsia="pl-PL"/>
        </w:rPr>
        <w:t>ą obowiązujące normy branżowe i 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standardy techniczne, wykonaną zgodnie z postanowieniami § 4 ust. 2.</w:t>
      </w:r>
    </w:p>
    <w:p w14:paraId="54EEF3BB" w14:textId="77777777" w:rsidR="00890D1F" w:rsidRPr="00890D1F" w:rsidRDefault="00890D1F" w:rsidP="00890D1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35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Mieszkaniec upoważnia Gminę do występowania w jego imieniu przed właściwymi organami administracyjnymi, przy ubieganiu się o uzyskanie przewidzianych przepisami szczególnymi pozwoleń niezbędnych do usytuowania w/w urządzeń, na obszarze nieruchomości Mieszkańca.</w:t>
      </w:r>
      <w:r w:rsidR="00DA7760">
        <w:rPr>
          <w:rFonts w:ascii="Arial" w:eastAsia="Times New Roman" w:hAnsi="Arial" w:cs="Arial"/>
          <w:sz w:val="20"/>
          <w:szCs w:val="20"/>
          <w:lang w:eastAsia="pl-PL"/>
        </w:rPr>
        <w:t xml:space="preserve"> Mieszkaniec zobowiązuje się do udzielenia w tym zakresie niezbędnych pełnomocnictw. </w:t>
      </w:r>
    </w:p>
    <w:p w14:paraId="6E0942F1" w14:textId="77777777" w:rsidR="00890D1F" w:rsidRPr="001920A8" w:rsidRDefault="00890D1F" w:rsidP="001920A8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20A8">
        <w:rPr>
          <w:rFonts w:ascii="Arial" w:eastAsia="Times New Roman" w:hAnsi="Arial" w:cs="Arial"/>
          <w:sz w:val="20"/>
          <w:szCs w:val="20"/>
          <w:lang w:eastAsia="pl-PL"/>
        </w:rPr>
        <w:t>Mieszkaniec jest zobowiązany do niezwłocznego powiadomienia Gminy o</w:t>
      </w:r>
      <w:r w:rsidR="00504454" w:rsidRPr="001920A8">
        <w:rPr>
          <w:rFonts w:ascii="Arial" w:eastAsia="Times New Roman" w:hAnsi="Arial" w:cs="Arial"/>
          <w:sz w:val="20"/>
          <w:szCs w:val="20"/>
          <w:lang w:eastAsia="pl-PL"/>
        </w:rPr>
        <w:t xml:space="preserve"> zamiarze</w:t>
      </w:r>
      <w:r w:rsidRPr="001920A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04454" w:rsidRPr="001920A8">
        <w:rPr>
          <w:rFonts w:ascii="Arial" w:eastAsia="Times New Roman" w:hAnsi="Arial" w:cs="Arial"/>
          <w:sz w:val="20"/>
          <w:szCs w:val="20"/>
          <w:lang w:eastAsia="pl-PL"/>
        </w:rPr>
        <w:t xml:space="preserve">zbycia </w:t>
      </w:r>
      <w:r w:rsidRPr="001920A8">
        <w:rPr>
          <w:rFonts w:ascii="Arial" w:eastAsia="Times New Roman" w:hAnsi="Arial" w:cs="Arial"/>
          <w:sz w:val="20"/>
          <w:szCs w:val="20"/>
          <w:lang w:eastAsia="pl-PL"/>
        </w:rPr>
        <w:t>nieruchomości, na której jest położony budynek, jeżeli zbycie to</w:t>
      </w:r>
      <w:r w:rsidR="00504454" w:rsidRPr="001920A8">
        <w:rPr>
          <w:rFonts w:ascii="Arial" w:eastAsia="Times New Roman" w:hAnsi="Arial" w:cs="Arial"/>
          <w:sz w:val="20"/>
          <w:szCs w:val="20"/>
          <w:lang w:eastAsia="pl-PL"/>
        </w:rPr>
        <w:t xml:space="preserve"> ma</w:t>
      </w:r>
      <w:r w:rsidRPr="001920A8">
        <w:rPr>
          <w:rFonts w:ascii="Arial" w:eastAsia="Times New Roman" w:hAnsi="Arial" w:cs="Arial"/>
          <w:sz w:val="20"/>
          <w:szCs w:val="20"/>
          <w:lang w:eastAsia="pl-PL"/>
        </w:rPr>
        <w:t xml:space="preserve"> nastąp</w:t>
      </w:r>
      <w:r w:rsidR="00802D1B" w:rsidRPr="001920A8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504454" w:rsidRPr="001920A8">
        <w:rPr>
          <w:rFonts w:ascii="Arial" w:eastAsia="Times New Roman" w:hAnsi="Arial" w:cs="Arial"/>
          <w:sz w:val="20"/>
          <w:szCs w:val="20"/>
          <w:lang w:eastAsia="pl-PL"/>
        </w:rPr>
        <w:t>ć</w:t>
      </w:r>
      <w:r w:rsidR="00802D1B" w:rsidRPr="001920A8">
        <w:rPr>
          <w:rFonts w:ascii="Arial" w:eastAsia="Times New Roman" w:hAnsi="Arial" w:cs="Arial"/>
          <w:sz w:val="20"/>
          <w:szCs w:val="20"/>
          <w:lang w:eastAsia="pl-PL"/>
        </w:rPr>
        <w:t xml:space="preserve"> w okresie trwałości Projektu </w:t>
      </w:r>
      <w:r w:rsidRPr="001920A8">
        <w:rPr>
          <w:rFonts w:ascii="Arial" w:eastAsia="Times New Roman" w:hAnsi="Arial" w:cs="Arial"/>
          <w:sz w:val="20"/>
          <w:szCs w:val="20"/>
          <w:lang w:eastAsia="pl-PL"/>
        </w:rPr>
        <w:t>i jest zobowiązany do zapewnienia przejęcia przez nabywcę nieruchomości wszelkich p</w:t>
      </w:r>
      <w:r w:rsidR="00802D1B" w:rsidRPr="001920A8">
        <w:rPr>
          <w:rFonts w:ascii="Arial" w:eastAsia="Times New Roman" w:hAnsi="Arial" w:cs="Arial"/>
          <w:sz w:val="20"/>
          <w:szCs w:val="20"/>
          <w:lang w:eastAsia="pl-PL"/>
        </w:rPr>
        <w:t>raw i obowiązków wynikających z </w:t>
      </w:r>
      <w:r w:rsidRPr="001920A8">
        <w:rPr>
          <w:rFonts w:ascii="Arial" w:eastAsia="Times New Roman" w:hAnsi="Arial" w:cs="Arial"/>
          <w:sz w:val="20"/>
          <w:szCs w:val="20"/>
          <w:lang w:eastAsia="pl-PL"/>
        </w:rPr>
        <w:t>Umowy, a Gmina jest zobowiązana umożliwić takie przejęcie praw i obowiązków.</w:t>
      </w:r>
      <w:r w:rsidR="00DA7760" w:rsidRPr="001920A8">
        <w:rPr>
          <w:rFonts w:ascii="Arial" w:eastAsia="Times New Roman" w:hAnsi="Arial" w:cs="Arial"/>
          <w:sz w:val="20"/>
          <w:szCs w:val="20"/>
          <w:lang w:eastAsia="pl-PL"/>
        </w:rPr>
        <w:t xml:space="preserve"> Przejście praw i obowiązków nastąpi na podstawie odrębnej umowy</w:t>
      </w:r>
      <w:r w:rsidR="00504454" w:rsidRPr="001920A8">
        <w:rPr>
          <w:rFonts w:ascii="Arial" w:eastAsia="Times New Roman" w:hAnsi="Arial" w:cs="Arial"/>
          <w:sz w:val="20"/>
          <w:szCs w:val="20"/>
          <w:lang w:eastAsia="pl-PL"/>
        </w:rPr>
        <w:t xml:space="preserve"> przed zawarciem umowy przenoszącej własność nieruchomości</w:t>
      </w:r>
      <w:r w:rsidR="001920A8" w:rsidRPr="001920A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A7760" w:rsidRPr="001920A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920A8" w:rsidRPr="001920A8">
        <w:rPr>
          <w:rFonts w:ascii="Arial" w:eastAsia="Times New Roman" w:hAnsi="Arial" w:cs="Arial"/>
          <w:sz w:val="20"/>
          <w:szCs w:val="20"/>
          <w:lang w:eastAsia="pl-PL"/>
        </w:rPr>
        <w:t xml:space="preserve">Jeżeli </w:t>
      </w:r>
      <w:r w:rsidR="00DA7760" w:rsidRPr="001920A8">
        <w:rPr>
          <w:rFonts w:ascii="Arial" w:eastAsia="Times New Roman" w:hAnsi="Arial" w:cs="Arial"/>
          <w:sz w:val="20"/>
          <w:szCs w:val="20"/>
          <w:lang w:eastAsia="pl-PL"/>
        </w:rPr>
        <w:t>nabywca nieruchomości odmówi podpisania</w:t>
      </w:r>
      <w:r w:rsidR="001920A8">
        <w:rPr>
          <w:rFonts w:ascii="Arial" w:eastAsia="Times New Roman" w:hAnsi="Arial" w:cs="Arial"/>
          <w:sz w:val="20"/>
          <w:szCs w:val="20"/>
          <w:lang w:eastAsia="pl-PL"/>
        </w:rPr>
        <w:t xml:space="preserve"> umowy o której mowa w zdaniu poprzednim</w:t>
      </w:r>
      <w:r w:rsidR="00DA7760" w:rsidRPr="001920A8">
        <w:rPr>
          <w:rFonts w:ascii="Arial" w:eastAsia="Times New Roman" w:hAnsi="Arial" w:cs="Arial"/>
          <w:sz w:val="20"/>
          <w:szCs w:val="20"/>
          <w:lang w:eastAsia="pl-PL"/>
        </w:rPr>
        <w:t>, to</w:t>
      </w:r>
      <w:r w:rsidR="00504454" w:rsidRPr="001920A8">
        <w:rPr>
          <w:rFonts w:ascii="Arial" w:eastAsia="Times New Roman" w:hAnsi="Arial" w:cs="Arial"/>
          <w:sz w:val="20"/>
          <w:szCs w:val="20"/>
          <w:lang w:eastAsia="pl-PL"/>
        </w:rPr>
        <w:t xml:space="preserve"> Mieszkaniec</w:t>
      </w:r>
      <w:r w:rsidR="00692B1C" w:rsidRPr="001920A8">
        <w:rPr>
          <w:rFonts w:ascii="Arial" w:eastAsia="Times New Roman" w:hAnsi="Arial" w:cs="Arial"/>
          <w:sz w:val="20"/>
          <w:szCs w:val="20"/>
          <w:lang w:eastAsia="pl-PL"/>
        </w:rPr>
        <w:t xml:space="preserve"> zobowiązuje się do zwrotu 100 % faktycznie poniesionych</w:t>
      </w:r>
      <w:r w:rsidR="00381372">
        <w:rPr>
          <w:rFonts w:ascii="Arial" w:eastAsia="Times New Roman" w:hAnsi="Arial" w:cs="Arial"/>
          <w:sz w:val="20"/>
          <w:szCs w:val="20"/>
          <w:lang w:eastAsia="pl-PL"/>
        </w:rPr>
        <w:t xml:space="preserve"> przez Gminę</w:t>
      </w:r>
      <w:r w:rsidR="00692B1C" w:rsidRPr="001920A8">
        <w:rPr>
          <w:rFonts w:ascii="Arial" w:eastAsia="Times New Roman" w:hAnsi="Arial" w:cs="Arial"/>
          <w:sz w:val="20"/>
          <w:szCs w:val="20"/>
          <w:lang w:eastAsia="pl-PL"/>
        </w:rPr>
        <w:t xml:space="preserve"> kosztów związanych z realizacją Projektu.</w:t>
      </w:r>
    </w:p>
    <w:p w14:paraId="745A1AF9" w14:textId="77777777" w:rsidR="00890D1F" w:rsidRPr="00DC2B0E" w:rsidRDefault="00890D1F" w:rsidP="00DC2B0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Gmina wskaże Mieszkańcowi wstępny harmonogram realizacji inwestycji. Dokładny termin rozpoczęcia i zakończenia montażu instalacji OZE na terenie nieruchomości, zostanie ustalony pomiędzy Gminą, a Wykonawcą, a Mieszkańcem.</w:t>
      </w:r>
    </w:p>
    <w:p w14:paraId="3FC9B360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5 </w:t>
      </w:r>
    </w:p>
    <w:p w14:paraId="37F33986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>Określenie warunków własnościowych i eksploatacyjnych</w:t>
      </w:r>
    </w:p>
    <w:p w14:paraId="08F2A6BF" w14:textId="77777777" w:rsidR="00890D1F" w:rsidRPr="00890D1F" w:rsidRDefault="00890D1F" w:rsidP="00890D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Po zamontowaniu, instalacja OZE będzie własnością Gminy przez cały okres trwania niniejszej umowy, o którym mowa w § 7.</w:t>
      </w:r>
    </w:p>
    <w:p w14:paraId="5FF3916D" w14:textId="77777777" w:rsidR="00890D1F" w:rsidRPr="00C80D1D" w:rsidRDefault="00890D1F" w:rsidP="00890D1F">
      <w:pPr>
        <w:widowControl w:val="0"/>
        <w:numPr>
          <w:ilvl w:val="0"/>
          <w:numId w:val="10"/>
        </w:numPr>
        <w:tabs>
          <w:tab w:val="left" w:pos="-720"/>
        </w:tabs>
        <w:suppressAutoHyphens/>
        <w:autoSpaceDE w:val="0"/>
        <w:autoSpaceDN w:val="0"/>
        <w:adjustRightInd w:val="0"/>
        <w:spacing w:before="160" w:after="1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0D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Mieszkaniec nie będzie zgłaszał przeciwko Gminie żadnych ros</w:t>
      </w:r>
      <w:r w:rsidR="00F547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zczeń majątkowych, związanych z </w:t>
      </w:r>
      <w:r w:rsidRPr="00C80D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ewentualnymi szkodami zaistniałymi w trakcie wykonania instalacji oraz roszczeń z tytułu posadowienia i eksploatacji tych instalacji  na nieruchomości, za</w:t>
      </w:r>
      <w:r w:rsidR="008C1D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wyjątkiem wyrządzonych z winy G</w:t>
      </w:r>
      <w:r w:rsidRPr="00C80D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miny </w:t>
      </w:r>
      <w:r w:rsidR="0038137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Pr="00C80D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wynikających z błędnie wykonanych prac budowlanych, montażowych w celu posadowienia instalacji lub jej naprawy, konserwacji.</w:t>
      </w:r>
      <w:r w:rsidRPr="00C80D1D">
        <w:rPr>
          <w:rFonts w:ascii="Arial" w:eastAsia="Times New Roman" w:hAnsi="Arial" w:cs="Arial"/>
          <w:sz w:val="20"/>
          <w:szCs w:val="20"/>
          <w:lang w:eastAsia="pl-PL"/>
        </w:rPr>
        <w:t xml:space="preserve"> Jednakże Gmina nie ponosi odpowiedzialności za takie szkody, które są wynikiem przyjętej technologii montażu i posadowienia .</w:t>
      </w:r>
    </w:p>
    <w:p w14:paraId="1E1EEA9A" w14:textId="77777777" w:rsidR="00890D1F" w:rsidRPr="00890D1F" w:rsidRDefault="00890D1F" w:rsidP="00890D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Gmina przekaże Mieszkańcowi kompletną instalację OZE do użytkowania zgodnie z jej przeznaczeniem na okres trwania niniejszej umowy, o którym mowa w § 7. Na okoliczność przekazania spisany zostanie protokół odbioru i przekazania instalacji do użytkowania p</w:t>
      </w:r>
      <w:r w:rsidR="006E6BEE">
        <w:rPr>
          <w:rFonts w:ascii="Arial" w:eastAsia="Times New Roman" w:hAnsi="Arial" w:cs="Arial"/>
          <w:sz w:val="20"/>
          <w:szCs w:val="20"/>
          <w:lang w:eastAsia="pl-PL"/>
        </w:rPr>
        <w:t>odpisany przez przedstawiciela W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ykonawcy instalacji, przedstawiciela Gminy i Mieszkańca.</w:t>
      </w:r>
    </w:p>
    <w:p w14:paraId="231ACDEB" w14:textId="77777777" w:rsidR="00890D1F" w:rsidRPr="00890D1F" w:rsidRDefault="00890D1F" w:rsidP="00890D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Po dokonaniu rozruchu technologicznego danej instalacji OZE i przekazaniu do eksploatacji Mieszkaniec zostanie przeszkolony w zakresie obsługi i otrzyma od Wykonawcy robót instrukcje obsługi</w:t>
      </w:r>
      <w:r w:rsidR="001920A8">
        <w:rPr>
          <w:rFonts w:ascii="Arial" w:eastAsia="Times New Roman" w:hAnsi="Arial" w:cs="Arial"/>
          <w:sz w:val="20"/>
          <w:szCs w:val="20"/>
          <w:lang w:eastAsia="pl-PL"/>
        </w:rPr>
        <w:t>, karty gwarancyjne i inne dokumenty konieczne do prawidłowej eksploatacji instalacji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565A7E25" w14:textId="77777777" w:rsidR="00890D1F" w:rsidRPr="00890D1F" w:rsidRDefault="00890D1F" w:rsidP="00890D1F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Mieszkaniec zobowiązuje się po wybudowaniu instalacji OZE przez cały okres trwałości projektu do:</w:t>
      </w:r>
    </w:p>
    <w:p w14:paraId="68A6401C" w14:textId="77777777" w:rsidR="00890D1F" w:rsidRPr="00890D1F" w:rsidRDefault="00890D1F" w:rsidP="00890D1F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eksploatacji - korzystania z zamontowanej instalacji w celu uzyskania przez Gminę wskaźników, które zostały zadeklarowane przez Gminę we wniosku aplikacyjnym i podlegają kontroli oraz monitorowaniu;</w:t>
      </w:r>
    </w:p>
    <w:p w14:paraId="4CF656E0" w14:textId="77777777" w:rsidR="00890D1F" w:rsidRPr="00890D1F" w:rsidRDefault="00890D1F" w:rsidP="00890D1F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umożliwienia upoważnionym przez Gminę pracownikom kontroli eksploatacji i inwentaryzacji;</w:t>
      </w:r>
    </w:p>
    <w:p w14:paraId="216FAE03" w14:textId="77777777" w:rsidR="00890D1F" w:rsidRPr="00890D1F" w:rsidRDefault="00890D1F" w:rsidP="00890D1F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eksploatacji zgodnie z zaleceniami</w:t>
      </w:r>
      <w:r w:rsidR="00C050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81372">
        <w:rPr>
          <w:rFonts w:ascii="Arial" w:eastAsia="Times New Roman" w:hAnsi="Arial" w:cs="Arial"/>
          <w:sz w:val="20"/>
          <w:szCs w:val="20"/>
          <w:lang w:eastAsia="pl-PL"/>
        </w:rPr>
        <w:t xml:space="preserve">jak również zgodnie z </w:t>
      </w:r>
      <w:r w:rsidR="00C050F4">
        <w:rPr>
          <w:rFonts w:ascii="Arial" w:eastAsia="Times New Roman" w:hAnsi="Arial" w:cs="Arial"/>
          <w:sz w:val="20"/>
          <w:szCs w:val="20"/>
          <w:lang w:eastAsia="pl-PL"/>
        </w:rPr>
        <w:t xml:space="preserve"> instrukcjami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określonymi przez p</w:t>
      </w:r>
      <w:r w:rsidR="00F547EC">
        <w:rPr>
          <w:rFonts w:ascii="Arial" w:eastAsia="Times New Roman" w:hAnsi="Arial" w:cs="Arial"/>
          <w:sz w:val="20"/>
          <w:szCs w:val="20"/>
          <w:lang w:eastAsia="pl-PL"/>
        </w:rPr>
        <w:t>roducenta otrzymanymi łącznie z 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protokołem odbioru</w:t>
      </w:r>
      <w:r w:rsidR="00C050F4">
        <w:rPr>
          <w:rFonts w:ascii="Arial" w:eastAsia="Times New Roman" w:hAnsi="Arial" w:cs="Arial"/>
          <w:sz w:val="20"/>
          <w:szCs w:val="20"/>
          <w:lang w:eastAsia="pl-PL"/>
        </w:rPr>
        <w:t xml:space="preserve"> wraz z warunkami gwarancji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4736C60" w14:textId="1790AE84" w:rsidR="00890D1F" w:rsidRPr="00890D1F" w:rsidRDefault="00890D1F" w:rsidP="00890D1F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umożliwienia upoważnionym przez Gminę pracownikom dokonywania odczytów wyprodukowanego ciepła lub energii elektrycznej z liczników ciepła, sterowników, inwerterów lub składania corocznych informacji o ilości wytworzonego ciepła lub energii elektrycznej Gminie;</w:t>
      </w:r>
    </w:p>
    <w:p w14:paraId="6B117D0F" w14:textId="77777777" w:rsidR="00890D1F" w:rsidRPr="00890D1F" w:rsidRDefault="00890D1F" w:rsidP="00890D1F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120"/>
        <w:ind w:left="107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niedokonywania żadnych zmian i modyfikacji w zamontowanej instalacji.</w:t>
      </w:r>
    </w:p>
    <w:p w14:paraId="18F78EA7" w14:textId="77777777" w:rsidR="001D1703" w:rsidRPr="001D1703" w:rsidRDefault="001D1703" w:rsidP="00124149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D1703">
        <w:rPr>
          <w:rFonts w:ascii="Arial" w:eastAsia="Times New Roman" w:hAnsi="Arial" w:cs="Arial"/>
          <w:sz w:val="20"/>
          <w:szCs w:val="20"/>
          <w:lang w:eastAsia="pl-PL"/>
        </w:rPr>
        <w:t>Wobec Wykonawcy uprawnienia z tytułu rękojmi i gwarancji wykonywać</w:t>
      </w:r>
      <w:r w:rsidR="00F547EC">
        <w:rPr>
          <w:rFonts w:ascii="Arial" w:eastAsia="Times New Roman" w:hAnsi="Arial" w:cs="Arial"/>
          <w:sz w:val="20"/>
          <w:szCs w:val="20"/>
          <w:lang w:eastAsia="pl-PL"/>
        </w:rPr>
        <w:t xml:space="preserve"> będzie wyłącznie Gmina i </w:t>
      </w:r>
      <w:r w:rsidRPr="001D1703">
        <w:rPr>
          <w:rFonts w:ascii="Arial" w:eastAsia="Times New Roman" w:hAnsi="Arial" w:cs="Arial"/>
          <w:sz w:val="20"/>
          <w:szCs w:val="20"/>
          <w:lang w:eastAsia="pl-PL"/>
        </w:rPr>
        <w:t>Miasto Odolanów, po otrzymaniu uzasadnionego zawiadomienia Mieszkańca o wystąpieniu wady. Mieszkaniec zobowiązany jest do zgłaszania wszelkich wad lub awarii instalacji w ciągu 3 dni roboczych od</w:t>
      </w:r>
      <w:r w:rsidR="00F547EC">
        <w:rPr>
          <w:rFonts w:ascii="Arial" w:eastAsia="Times New Roman" w:hAnsi="Arial" w:cs="Arial"/>
          <w:sz w:val="20"/>
          <w:szCs w:val="20"/>
          <w:lang w:eastAsia="pl-PL"/>
        </w:rPr>
        <w:t xml:space="preserve"> dnia</w:t>
      </w:r>
      <w:r w:rsidRPr="001D1703">
        <w:rPr>
          <w:rFonts w:ascii="Arial" w:eastAsia="Times New Roman" w:hAnsi="Arial" w:cs="Arial"/>
          <w:sz w:val="20"/>
          <w:szCs w:val="20"/>
          <w:lang w:eastAsia="pl-PL"/>
        </w:rPr>
        <w:t xml:space="preserve"> ich wystąpienia</w:t>
      </w:r>
      <w:r w:rsidR="001920A8">
        <w:rPr>
          <w:rFonts w:ascii="Arial" w:eastAsia="Times New Roman" w:hAnsi="Arial" w:cs="Arial"/>
          <w:sz w:val="20"/>
          <w:szCs w:val="20"/>
          <w:lang w:eastAsia="pl-PL"/>
        </w:rPr>
        <w:t>, chyba że warunki gwarancji producenta stanowią inaczej</w:t>
      </w:r>
      <w:r w:rsidR="00381372">
        <w:rPr>
          <w:rFonts w:ascii="Arial" w:eastAsia="Times New Roman" w:hAnsi="Arial" w:cs="Arial"/>
          <w:sz w:val="20"/>
          <w:szCs w:val="20"/>
          <w:lang w:eastAsia="pl-PL"/>
        </w:rPr>
        <w:t xml:space="preserve"> i określają termin krótszy</w:t>
      </w:r>
      <w:r w:rsidRPr="001D1703">
        <w:rPr>
          <w:rFonts w:ascii="Arial" w:eastAsia="Times New Roman" w:hAnsi="Arial" w:cs="Arial"/>
          <w:sz w:val="20"/>
          <w:szCs w:val="20"/>
          <w:lang w:eastAsia="pl-PL"/>
        </w:rPr>
        <w:t xml:space="preserve">. Mieszkaniec zobowiązany jest do zapoznania się ze wszelkimi dokumentami dotyczącymi gwarancji oraz właściwej eksploatacji. </w:t>
      </w:r>
    </w:p>
    <w:p w14:paraId="6C286D37" w14:textId="3A2DFB14" w:rsidR="00890D1F" w:rsidRPr="00890D1F" w:rsidRDefault="00890D1F" w:rsidP="00890D1F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W okresie gwarancji, naprawy będzie dokonywał Wykonawca instalacji OZE po zgłoszeniu </w:t>
      </w:r>
      <w:r w:rsidR="00C050F4">
        <w:rPr>
          <w:rFonts w:ascii="Arial" w:eastAsia="Times New Roman" w:hAnsi="Arial" w:cs="Arial"/>
          <w:sz w:val="20"/>
          <w:szCs w:val="20"/>
          <w:lang w:eastAsia="pl-PL"/>
        </w:rPr>
        <w:t>wad</w:t>
      </w:r>
      <w:r w:rsidR="00C050F4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przez Mieszkańca do Gminy</w:t>
      </w:r>
      <w:r w:rsidR="001D1703">
        <w:rPr>
          <w:rFonts w:ascii="Arial" w:eastAsia="Times New Roman" w:hAnsi="Arial" w:cs="Arial"/>
          <w:sz w:val="20"/>
          <w:szCs w:val="20"/>
          <w:lang w:eastAsia="pl-PL"/>
        </w:rPr>
        <w:t xml:space="preserve"> w terminie określonym w </w:t>
      </w:r>
      <w:r w:rsidR="00B03EBA">
        <w:rPr>
          <w:rFonts w:ascii="Arial" w:eastAsia="Times New Roman" w:hAnsi="Arial" w:cs="Arial"/>
          <w:sz w:val="20"/>
          <w:szCs w:val="20"/>
          <w:lang w:eastAsia="pl-PL"/>
        </w:rPr>
        <w:t xml:space="preserve">§ 5 ust. </w:t>
      </w:r>
      <w:r w:rsidR="00F547EC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B03EBA">
        <w:rPr>
          <w:rFonts w:ascii="Arial" w:eastAsia="Times New Roman" w:hAnsi="Arial" w:cs="Arial"/>
          <w:sz w:val="20"/>
          <w:szCs w:val="20"/>
          <w:lang w:eastAsia="pl-PL"/>
        </w:rPr>
        <w:t>Gmina i Miasto Odolanów zobowiązana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jest do zgłaszania wad, niesprawności instalacji OZE zgodnie z warunkami gwarancji jakości, jak również rękojmi określonymi w karcie gwarancyjnej lub innych dokumentach producenta albo sprzedawcy z których wynikają uprawnienia do gwarancji jakości lub rękojmi za wady. Jeżeli z tej dokumentacji nie wynikają terminy zgłaszania wad przyjmuje </w:t>
      </w:r>
      <w:r w:rsidR="00933279">
        <w:rPr>
          <w:rFonts w:ascii="Arial" w:eastAsia="Times New Roman" w:hAnsi="Arial" w:cs="Arial"/>
          <w:sz w:val="20"/>
          <w:szCs w:val="20"/>
          <w:lang w:eastAsia="pl-PL"/>
        </w:rPr>
        <w:t xml:space="preserve">się terminy </w:t>
      </w:r>
      <w:r w:rsidR="00B34605" w:rsidRPr="00B34605">
        <w:rPr>
          <w:rFonts w:ascii="Arial" w:eastAsia="Times New Roman" w:hAnsi="Arial" w:cs="Arial"/>
          <w:sz w:val="20"/>
          <w:szCs w:val="20"/>
          <w:lang w:eastAsia="pl-PL"/>
        </w:rPr>
        <w:t>zgodnie z umow</w:t>
      </w:r>
      <w:r w:rsidR="004554E6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="00B34605" w:rsidRPr="00B34605">
        <w:rPr>
          <w:rFonts w:ascii="Arial" w:eastAsia="Times New Roman" w:hAnsi="Arial" w:cs="Arial"/>
          <w:sz w:val="20"/>
          <w:szCs w:val="20"/>
          <w:lang w:eastAsia="pl-PL"/>
        </w:rPr>
        <w:t xml:space="preserve"> nr </w:t>
      </w:r>
      <w:r w:rsidR="004E075B">
        <w:rPr>
          <w:rFonts w:ascii="Arial" w:eastAsia="Times New Roman" w:hAnsi="Arial" w:cs="Arial"/>
          <w:sz w:val="20"/>
          <w:szCs w:val="20"/>
          <w:lang w:eastAsia="pl-PL"/>
        </w:rPr>
        <w:t>40/2020/UGiM i nr 41/2020/UGiM</w:t>
      </w:r>
      <w:r w:rsidR="00B34605" w:rsidRPr="00B3460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B34605">
        <w:rPr>
          <w:rFonts w:ascii="Arial" w:eastAsia="Times New Roman" w:hAnsi="Arial" w:cs="Arial"/>
          <w:sz w:val="20"/>
          <w:szCs w:val="20"/>
          <w:lang w:eastAsia="pl-PL"/>
        </w:rPr>
        <w:t>zawart</w:t>
      </w:r>
      <w:r w:rsidR="004E075B">
        <w:rPr>
          <w:rFonts w:ascii="Arial" w:eastAsia="Times New Roman" w:hAnsi="Arial" w:cs="Arial"/>
          <w:sz w:val="20"/>
          <w:szCs w:val="20"/>
          <w:lang w:eastAsia="pl-PL"/>
        </w:rPr>
        <w:t xml:space="preserve">ymi </w:t>
      </w:r>
      <w:r w:rsidR="00B34605">
        <w:rPr>
          <w:rFonts w:ascii="Arial" w:eastAsia="Times New Roman" w:hAnsi="Arial" w:cs="Arial"/>
          <w:sz w:val="20"/>
          <w:szCs w:val="20"/>
          <w:lang w:eastAsia="pl-PL"/>
        </w:rPr>
        <w:t xml:space="preserve">między Gminą i Miastem, a Wykonawcą. </w:t>
      </w:r>
    </w:p>
    <w:p w14:paraId="65F2BAEF" w14:textId="77777777" w:rsidR="00890D1F" w:rsidRPr="00890D1F" w:rsidRDefault="00890D1F" w:rsidP="00890D1F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Mieszkaniec ponosi odpowiedzialność za wszelkie, wynikające z jego winy, uszkodzenia lub utratę instalacji OZE w okresie realizacji i trwałości Projektu oraz zobowiązany jest do poniesienia kosztów związanych z tym napraw lub zakupu i montażu nowej instalacji w miejsce utraconej w okresie nie dłuższym niż 3 miesiące od daty zniszczenia czy utracenia instalacji.</w:t>
      </w:r>
    </w:p>
    <w:p w14:paraId="2BFA48A7" w14:textId="77777777" w:rsidR="00890D1F" w:rsidRPr="00890D1F" w:rsidRDefault="00890D1F" w:rsidP="00890D1F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Przez cały okres trwania umowy Mieszkaniec zobowiązuje się do zapewnienia Gminie, a także osobom przez nią wskazanym, bezpłatnego dostępu do zainstalowanych urządzeń OZE.</w:t>
      </w:r>
    </w:p>
    <w:p w14:paraId="3BC202BD" w14:textId="77777777" w:rsidR="00890D1F" w:rsidRPr="00890D1F" w:rsidRDefault="00890D1F" w:rsidP="00890D1F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Po upływie okresu trwałości projektu Mieszkaniec nie może dokonywać przeróbek i przeniesień urządzeń bez zgody Wykonawcy w przeciwnym razie straci gwarancję na urządzenia, które są objęte okresem gwarancyjnym.</w:t>
      </w:r>
    </w:p>
    <w:p w14:paraId="1CEFDEDC" w14:textId="77777777" w:rsidR="00890D1F" w:rsidRPr="00890D1F" w:rsidRDefault="00890D1F" w:rsidP="00890D1F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Każdy następca prawny Mieszkańca przejmuje wynikające z niniejszej umowy prawa i obowiązki na nim ciążące.</w:t>
      </w:r>
    </w:p>
    <w:p w14:paraId="39455B5D" w14:textId="77777777" w:rsidR="00890D1F" w:rsidRPr="00890D1F" w:rsidRDefault="00890D1F" w:rsidP="00890D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Po upływie okresu trwania umowy kompletna instalacja OZE zostanie przekazana Mieszkańcowi na własność. Sposób przeniesienia prawa własności instalacji zostanie uregulowany odrębną umową.</w:t>
      </w:r>
    </w:p>
    <w:p w14:paraId="34CED687" w14:textId="77777777" w:rsidR="00890D1F" w:rsidRPr="00890D1F" w:rsidRDefault="00890D1F" w:rsidP="00890D1F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20"/>
          <w:szCs w:val="20"/>
          <w:lang w:eastAsia="pl-PL"/>
        </w:rPr>
      </w:pPr>
      <w:r w:rsidRPr="00890D1F">
        <w:rPr>
          <w:rFonts w:ascii="Arial" w:eastAsia="SimSun" w:hAnsi="Arial" w:cs="Arial"/>
          <w:sz w:val="20"/>
          <w:szCs w:val="20"/>
          <w:lang w:eastAsia="pl-PL"/>
        </w:rPr>
        <w:t>W trakcie trwania umowy Mieszkaniec zobowiązuje się do właściwej eksploatacji wszystkich urządzeń wchodzących w skład instalacji zgodnie z instrukcją eksploatacji, obsługi, z którą zobowiązany jest się zapoznać.</w:t>
      </w:r>
    </w:p>
    <w:p w14:paraId="7E08C76A" w14:textId="77777777" w:rsidR="00890D1F" w:rsidRPr="00890D1F" w:rsidRDefault="00890D1F" w:rsidP="00890D1F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pl-PL"/>
        </w:rPr>
      </w:pPr>
      <w:r w:rsidRPr="00890D1F">
        <w:rPr>
          <w:rFonts w:ascii="Arial" w:eastAsia="SimSun" w:hAnsi="Arial" w:cs="Arial"/>
          <w:color w:val="000000"/>
          <w:sz w:val="20"/>
          <w:szCs w:val="20"/>
          <w:lang w:eastAsia="pl-PL"/>
        </w:rPr>
        <w:t>Mieszkaniec zobowiązuje się do niedokonywania jakichkolwiek zmian instalacji, w tym również takich które zaburzałyby jej prawidłową pracę, jak również do nieingerowania lub naruszania tych instalacji.</w:t>
      </w:r>
    </w:p>
    <w:p w14:paraId="31D72D90" w14:textId="77777777" w:rsidR="00890D1F" w:rsidRPr="00DC2B0E" w:rsidRDefault="00890D1F" w:rsidP="00890D1F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pl-PL"/>
        </w:rPr>
      </w:pPr>
      <w:r w:rsidRPr="00890D1F">
        <w:rPr>
          <w:rFonts w:ascii="Arial" w:eastAsia="SimSun" w:hAnsi="Arial" w:cs="Arial"/>
          <w:color w:val="000000"/>
          <w:sz w:val="20"/>
          <w:szCs w:val="20"/>
          <w:lang w:eastAsia="pl-PL"/>
        </w:rPr>
        <w:t xml:space="preserve">W przypadku nieterminowego zgłoszenia lub braku zgłoszenia przez </w:t>
      </w:r>
      <w:r w:rsidR="007236A6">
        <w:rPr>
          <w:rFonts w:ascii="Arial" w:eastAsia="SimSun" w:hAnsi="Arial" w:cs="Arial"/>
          <w:color w:val="000000"/>
          <w:sz w:val="20"/>
          <w:szCs w:val="20"/>
          <w:lang w:eastAsia="pl-PL"/>
        </w:rPr>
        <w:t>Mieszkańca wykrytych  wad lub awarii, Mieszkaniec</w:t>
      </w:r>
      <w:r w:rsidRPr="00890D1F">
        <w:rPr>
          <w:rFonts w:ascii="Arial" w:eastAsia="SimSun" w:hAnsi="Arial" w:cs="Arial"/>
          <w:color w:val="FF6600"/>
          <w:sz w:val="20"/>
          <w:szCs w:val="20"/>
          <w:lang w:eastAsia="pl-PL"/>
        </w:rPr>
        <w:t xml:space="preserve"> </w:t>
      </w:r>
      <w:r w:rsidRPr="00890D1F">
        <w:rPr>
          <w:rFonts w:ascii="Arial" w:eastAsia="SimSun" w:hAnsi="Arial" w:cs="Arial"/>
          <w:color w:val="000000"/>
          <w:sz w:val="20"/>
          <w:szCs w:val="20"/>
          <w:lang w:eastAsia="pl-PL"/>
        </w:rPr>
        <w:t>ponosi skutki zaniedbań i zobowiązany jest d</w:t>
      </w:r>
      <w:r w:rsidR="002B4003">
        <w:rPr>
          <w:rFonts w:ascii="Arial" w:eastAsia="SimSun" w:hAnsi="Arial" w:cs="Arial"/>
          <w:color w:val="000000"/>
          <w:sz w:val="20"/>
          <w:szCs w:val="20"/>
          <w:lang w:eastAsia="pl-PL"/>
        </w:rPr>
        <w:t>o pokrycia kosztów związanych z </w:t>
      </w:r>
      <w:r w:rsidRPr="00890D1F">
        <w:rPr>
          <w:rFonts w:ascii="Arial" w:eastAsia="SimSun" w:hAnsi="Arial" w:cs="Arial"/>
          <w:color w:val="000000"/>
          <w:sz w:val="20"/>
          <w:szCs w:val="20"/>
          <w:lang w:eastAsia="pl-PL"/>
        </w:rPr>
        <w:t>tym napraw.</w:t>
      </w:r>
    </w:p>
    <w:p w14:paraId="26FBB120" w14:textId="77777777" w:rsidR="004612E3" w:rsidRDefault="004612E3" w:rsidP="00890D1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C6DADD" w14:textId="77777777" w:rsidR="004612E3" w:rsidRDefault="004612E3" w:rsidP="00890D1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7C719A5" w14:textId="77777777" w:rsidR="004612E3" w:rsidRDefault="004612E3" w:rsidP="00890D1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2F7BBF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6 </w:t>
      </w:r>
    </w:p>
    <w:p w14:paraId="44AB400E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>Określenie warunków finansowych</w:t>
      </w:r>
    </w:p>
    <w:p w14:paraId="78C521B0" w14:textId="319EB156" w:rsidR="00890D1F" w:rsidRPr="00740336" w:rsidRDefault="00890D1F" w:rsidP="00197F9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Mieszkaniec wyraża chęć uczestnictwa w projekcie i dobrowolnie zo</w:t>
      </w:r>
      <w:r w:rsidR="002B4003">
        <w:rPr>
          <w:rFonts w:ascii="Arial" w:eastAsia="Times New Roman" w:hAnsi="Arial" w:cs="Arial"/>
          <w:sz w:val="20"/>
          <w:szCs w:val="20"/>
          <w:lang w:eastAsia="pl-PL"/>
        </w:rPr>
        <w:t>bowiązuje się do partycypacji w 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kosztach realizacji projektu, o którym mowa w § </w:t>
      </w:r>
      <w:r w:rsidR="002B4003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2B4003">
        <w:rPr>
          <w:rFonts w:ascii="Arial" w:eastAsia="Times New Roman" w:hAnsi="Arial" w:cs="Arial"/>
          <w:sz w:val="20"/>
          <w:szCs w:val="20"/>
          <w:lang w:eastAsia="pl-PL"/>
        </w:rPr>
        <w:t xml:space="preserve">finansowanego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ze środków RPO Województwa Wielkopolskiego </w:t>
      </w:r>
      <w:r w:rsidR="002B4003">
        <w:rPr>
          <w:rFonts w:ascii="Arial" w:eastAsia="Times New Roman" w:hAnsi="Arial" w:cs="Arial"/>
          <w:sz w:val="20"/>
          <w:szCs w:val="20"/>
          <w:lang w:eastAsia="pl-PL"/>
        </w:rPr>
        <w:t xml:space="preserve">na lata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2014-2020</w:t>
      </w:r>
      <w:r w:rsidR="002B4003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zainstalowania </w:t>
      </w:r>
      <w:r w:rsidRPr="004C4754">
        <w:rPr>
          <w:rFonts w:ascii="Arial" w:eastAsia="Times New Roman" w:hAnsi="Arial" w:cs="Arial"/>
          <w:sz w:val="20"/>
          <w:szCs w:val="20"/>
          <w:u w:val="dotted"/>
          <w:lang w:eastAsia="pl-PL"/>
        </w:rPr>
        <w:t>na</w:t>
      </w:r>
      <w:r w:rsidRPr="0021665C">
        <w:rPr>
          <w:rFonts w:ascii="Arial" w:eastAsia="Times New Roman" w:hAnsi="Arial" w:cs="Arial"/>
          <w:strike/>
          <w:sz w:val="20"/>
          <w:szCs w:val="20"/>
          <w:u w:val="dotted"/>
          <w:lang w:eastAsia="pl-PL"/>
        </w:rPr>
        <w:t xml:space="preserve">/w budynku mieszkalnym </w:t>
      </w:r>
      <w:r w:rsidRPr="007F4025">
        <w:rPr>
          <w:rFonts w:ascii="Arial" w:eastAsia="Times New Roman" w:hAnsi="Arial" w:cs="Arial"/>
          <w:sz w:val="20"/>
          <w:szCs w:val="20"/>
          <w:u w:val="dotted"/>
          <w:lang w:eastAsia="pl-PL"/>
        </w:rPr>
        <w:t xml:space="preserve">/ dachu budynku mieszkalnego </w:t>
      </w:r>
      <w:r w:rsidRPr="00B40044">
        <w:rPr>
          <w:rFonts w:ascii="Arial" w:eastAsia="Times New Roman" w:hAnsi="Arial" w:cs="Arial"/>
          <w:sz w:val="20"/>
          <w:szCs w:val="20"/>
          <w:u w:val="dotted"/>
          <w:lang w:eastAsia="pl-PL"/>
        </w:rPr>
        <w:t>/</w:t>
      </w:r>
      <w:r w:rsidR="00467FC0" w:rsidRPr="00B40044">
        <w:rPr>
          <w:rFonts w:ascii="Arial" w:eastAsia="Times New Roman" w:hAnsi="Arial" w:cs="Arial"/>
          <w:sz w:val="20"/>
          <w:szCs w:val="20"/>
          <w:u w:val="dotted"/>
          <w:lang w:eastAsia="pl-PL"/>
        </w:rPr>
        <w:t xml:space="preserve"> </w:t>
      </w:r>
      <w:r w:rsidR="00467FC0" w:rsidRPr="0021665C">
        <w:rPr>
          <w:rFonts w:ascii="Arial" w:eastAsia="Times New Roman" w:hAnsi="Arial" w:cs="Arial"/>
          <w:strike/>
          <w:sz w:val="20"/>
          <w:szCs w:val="20"/>
          <w:u w:val="dotted"/>
          <w:lang w:eastAsia="pl-PL"/>
        </w:rPr>
        <w:t>elewacji budynku mieszkalnego/</w:t>
      </w:r>
      <w:r w:rsidR="002B4003" w:rsidRPr="0021665C">
        <w:rPr>
          <w:rFonts w:ascii="Arial" w:eastAsia="Times New Roman" w:hAnsi="Arial" w:cs="Arial"/>
          <w:strike/>
          <w:sz w:val="20"/>
          <w:szCs w:val="20"/>
          <w:u w:val="dotted"/>
          <w:lang w:eastAsia="pl-PL"/>
        </w:rPr>
        <w:t xml:space="preserve"> </w:t>
      </w:r>
      <w:r w:rsidRPr="0021665C">
        <w:rPr>
          <w:rFonts w:ascii="Arial" w:eastAsia="Times New Roman" w:hAnsi="Arial" w:cs="Arial"/>
          <w:strike/>
          <w:sz w:val="20"/>
          <w:szCs w:val="20"/>
          <w:u w:val="dotted"/>
          <w:lang w:eastAsia="pl-PL"/>
        </w:rPr>
        <w:t>gruncie</w:t>
      </w:r>
      <w:r w:rsidR="00740CC6" w:rsidRPr="0021665C">
        <w:rPr>
          <w:rFonts w:ascii="Arial" w:eastAsia="Times New Roman" w:hAnsi="Arial" w:cs="Arial"/>
          <w:strike/>
          <w:sz w:val="20"/>
          <w:szCs w:val="20"/>
          <w:u w:val="dotted"/>
          <w:lang w:eastAsia="pl-PL"/>
        </w:rPr>
        <w:t xml:space="preserve"> /garażu wolnostojącym</w:t>
      </w:r>
      <w:r w:rsidRPr="00890D1F">
        <w:rPr>
          <w:rFonts w:ascii="Arial" w:eastAsia="Times New Roman" w:hAnsi="Arial" w:cs="Arial"/>
          <w:sz w:val="20"/>
          <w:szCs w:val="20"/>
          <w:u w:val="dotted"/>
          <w:vertAlign w:val="superscript"/>
          <w:lang w:eastAsia="pl-PL"/>
        </w:rPr>
        <w:footnoteReference w:id="5"/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97F9A">
        <w:rPr>
          <w:rFonts w:ascii="Arial" w:eastAsia="Times New Roman" w:hAnsi="Arial" w:cs="Arial"/>
          <w:sz w:val="20"/>
          <w:szCs w:val="20"/>
          <w:lang w:eastAsia="pl-PL"/>
        </w:rPr>
        <w:t xml:space="preserve">instalacji </w:t>
      </w:r>
      <w:r w:rsidR="002F5168">
        <w:rPr>
          <w:rFonts w:ascii="Arial" w:eastAsia="Times New Roman" w:hAnsi="Arial" w:cs="Arial"/>
          <w:sz w:val="20"/>
          <w:szCs w:val="20"/>
          <w:lang w:eastAsia="pl-PL"/>
        </w:rPr>
        <w:t xml:space="preserve">solarnych (kolektorów słonecznych) </w:t>
      </w:r>
      <w:r w:rsidR="004E075B">
        <w:rPr>
          <w:rFonts w:ascii="Arial" w:eastAsia="Times New Roman" w:hAnsi="Arial" w:cs="Arial"/>
          <w:sz w:val="20"/>
          <w:szCs w:val="20"/>
          <w:lang w:eastAsia="pl-PL"/>
        </w:rPr>
        <w:t xml:space="preserve"> o mocy ……………..</w:t>
      </w:r>
      <w:r w:rsidR="004E0C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97F9A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4E0C3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DAA5D84" w14:textId="242864B4" w:rsidR="00F01A5E" w:rsidRPr="00FB6ED0" w:rsidRDefault="00890D1F" w:rsidP="00E5495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Udział własny Mieszkaniec wpłaci na rachunek bankowy o numerze </w:t>
      </w:r>
      <w:r w:rsidR="00E54955">
        <w:rPr>
          <w:rFonts w:ascii="Arial" w:eastAsia="Times New Roman" w:hAnsi="Arial" w:cs="Arial"/>
          <w:b/>
          <w:sz w:val="20"/>
          <w:szCs w:val="20"/>
          <w:lang w:eastAsia="pl-PL"/>
        </w:rPr>
        <w:t>79 8409 0001 2002 0100 0228 </w:t>
      </w:r>
      <w:r w:rsidRPr="00E5495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0039 </w:t>
      </w:r>
      <w:r w:rsidRPr="00E54955">
        <w:rPr>
          <w:rFonts w:ascii="Arial" w:eastAsia="Times New Roman" w:hAnsi="Arial" w:cs="Arial"/>
          <w:sz w:val="20"/>
          <w:szCs w:val="20"/>
          <w:lang w:eastAsia="pl-PL"/>
        </w:rPr>
        <w:t xml:space="preserve">prowadzony dla Gminy i Miasta Odolanów przez </w:t>
      </w:r>
      <w:r w:rsidRPr="00E549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Bank Spół</w:t>
      </w:r>
      <w:r w:rsidR="00124149" w:rsidRPr="00E549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dzielczy w Dobrzycy oddział w </w:t>
      </w:r>
      <w:r w:rsidR="00E549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Odolanowie </w:t>
      </w:r>
      <w:r w:rsidR="004E075B">
        <w:rPr>
          <w:rFonts w:ascii="Arial" w:eastAsia="Times New Roman" w:hAnsi="Arial" w:cs="Arial"/>
          <w:b/>
          <w:sz w:val="20"/>
          <w:szCs w:val="20"/>
          <w:lang w:eastAsia="pl-PL"/>
        </w:rPr>
        <w:t>przelewem.</w:t>
      </w:r>
    </w:p>
    <w:p w14:paraId="4BD25F1A" w14:textId="42B37B2C" w:rsidR="00890D1F" w:rsidRPr="00740CC6" w:rsidRDefault="00890D1F" w:rsidP="00890D1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Mieszkaniec zobowiązuje się do pokrycia wkładu własnego w wysokości min. 15% kosztów kwalifikowanych (tj. montażu wybranej przez siebie instalacji itp.) oraz wszelkich kosztów niekwalifikowanych</w:t>
      </w:r>
      <w:r w:rsidR="003179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85E">
        <w:rPr>
          <w:rFonts w:ascii="Arial" w:eastAsia="Times New Roman" w:hAnsi="Arial" w:cs="Arial"/>
          <w:sz w:val="20"/>
          <w:szCs w:val="20"/>
          <w:lang w:eastAsia="pl-PL"/>
        </w:rPr>
        <w:t xml:space="preserve">w tym </w:t>
      </w:r>
      <w:r w:rsidR="008B085E" w:rsidRPr="005A7382">
        <w:rPr>
          <w:rFonts w:ascii="Arial" w:eastAsia="Times New Roman" w:hAnsi="Arial" w:cs="Arial"/>
          <w:sz w:val="20"/>
          <w:szCs w:val="20"/>
          <w:lang w:eastAsia="pl-PL"/>
        </w:rPr>
        <w:t xml:space="preserve">całości podatku VAT od przedmiotowej instalacji w </w:t>
      </w:r>
      <w:r w:rsidR="00740336" w:rsidRPr="005A7382">
        <w:rPr>
          <w:rFonts w:ascii="Arial" w:eastAsia="Times New Roman" w:hAnsi="Arial" w:cs="Arial"/>
          <w:sz w:val="20"/>
          <w:szCs w:val="20"/>
          <w:lang w:eastAsia="pl-PL"/>
        </w:rPr>
        <w:t>wysokości</w:t>
      </w:r>
      <w:r w:rsidR="002F51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85E" w:rsidRPr="005A7382">
        <w:rPr>
          <w:rFonts w:ascii="Arial" w:eastAsia="Times New Roman" w:hAnsi="Arial" w:cs="Arial"/>
          <w:sz w:val="20"/>
          <w:szCs w:val="20"/>
          <w:lang w:eastAsia="pl-PL"/>
        </w:rPr>
        <w:t xml:space="preserve">8% / </w:t>
      </w:r>
      <w:r w:rsidR="008B085E" w:rsidRPr="00A467D7">
        <w:rPr>
          <w:rFonts w:ascii="Arial" w:eastAsia="Times New Roman" w:hAnsi="Arial" w:cs="Arial"/>
          <w:strike/>
          <w:sz w:val="20"/>
          <w:szCs w:val="20"/>
          <w:lang w:eastAsia="pl-PL"/>
        </w:rPr>
        <w:t>23%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8B085E">
        <w:rPr>
          <w:rFonts w:ascii="Arial" w:eastAsia="Times New Roman" w:hAnsi="Arial" w:cs="Arial"/>
          <w:sz w:val="20"/>
          <w:szCs w:val="20"/>
          <w:lang w:eastAsia="pl-PL"/>
        </w:rPr>
        <w:t xml:space="preserve"> oraz tych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które mogą wystąpić w trakcie montażu i później (np. koszty budowy lub </w:t>
      </w:r>
      <w:r w:rsidRPr="00740CC6">
        <w:rPr>
          <w:rFonts w:ascii="Arial" w:eastAsia="Times New Roman" w:hAnsi="Arial" w:cs="Arial"/>
          <w:sz w:val="20"/>
          <w:szCs w:val="20"/>
          <w:lang w:eastAsia="pl-PL"/>
        </w:rPr>
        <w:t>rozbudowy instalacji c.w.u. lub</w:t>
      </w:r>
      <w:r w:rsidR="00CD3C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40CC6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CD3C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40CC6">
        <w:rPr>
          <w:rFonts w:ascii="Arial" w:eastAsia="Times New Roman" w:hAnsi="Arial" w:cs="Arial"/>
          <w:sz w:val="20"/>
          <w:szCs w:val="20"/>
          <w:lang w:eastAsia="pl-PL"/>
        </w:rPr>
        <w:t>i c.o. w celu zapewnienia poprawnej pracy wybranego urządzenia OZE lub też inne niestandardowe rozwiązania proponowane przez Mieszkańca, koszty przeglądów).</w:t>
      </w:r>
    </w:p>
    <w:p w14:paraId="60975397" w14:textId="0EC972F6" w:rsidR="009C2505" w:rsidRPr="00E54955" w:rsidRDefault="00890D1F" w:rsidP="00B8203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0CC6">
        <w:rPr>
          <w:rFonts w:ascii="Arial" w:eastAsia="Times New Roman" w:hAnsi="Arial" w:cs="Arial"/>
          <w:sz w:val="20"/>
          <w:szCs w:val="20"/>
          <w:lang w:eastAsia="pl-PL"/>
        </w:rPr>
        <w:t>Mieszkaniec wniesie na rzecz Gminy udział własny w kwocie:</w:t>
      </w:r>
      <w:r w:rsidR="00740CC6" w:rsidRPr="00740C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E075B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B8203F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  <w:r w:rsidR="00035F8C" w:rsidRPr="00035F8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24149" w:rsidRPr="00E54955">
        <w:rPr>
          <w:rFonts w:ascii="Arial" w:eastAsia="Times New Roman" w:hAnsi="Arial" w:cs="Arial"/>
          <w:sz w:val="20"/>
          <w:szCs w:val="20"/>
          <w:lang w:eastAsia="pl-PL"/>
        </w:rPr>
        <w:t>w terminie ustalonym w </w:t>
      </w:r>
      <w:r w:rsidR="007236A6" w:rsidRPr="00E54955">
        <w:rPr>
          <w:rFonts w:ascii="Arial" w:eastAsia="Times New Roman" w:hAnsi="Arial" w:cs="Arial"/>
          <w:sz w:val="20"/>
          <w:szCs w:val="20"/>
          <w:lang w:eastAsia="pl-PL"/>
        </w:rPr>
        <w:t>fakturze wystawionej przez Gminę i Miasto Odolanów</w:t>
      </w:r>
      <w:r w:rsidR="00A3079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86EBE52" w14:textId="77777777" w:rsidR="00890D1F" w:rsidRPr="00890D1F" w:rsidRDefault="00890D1F" w:rsidP="00890D1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Niedokonanie przez Mieszkańca wpłat</w:t>
      </w:r>
      <w:r w:rsidR="007236A6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w kwo</w:t>
      </w:r>
      <w:r w:rsidR="007236A6">
        <w:rPr>
          <w:rFonts w:ascii="Arial" w:eastAsia="Times New Roman" w:hAnsi="Arial" w:cs="Arial"/>
          <w:sz w:val="20"/>
          <w:szCs w:val="20"/>
          <w:lang w:eastAsia="pl-PL"/>
        </w:rPr>
        <w:t>cie</w:t>
      </w:r>
      <w:r w:rsidR="00CD3C27">
        <w:rPr>
          <w:rFonts w:ascii="Arial" w:eastAsia="Times New Roman" w:hAnsi="Arial" w:cs="Arial"/>
          <w:sz w:val="20"/>
          <w:szCs w:val="20"/>
          <w:lang w:eastAsia="pl-PL"/>
        </w:rPr>
        <w:t xml:space="preserve"> wynikającej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z niniejszej Umowy i terminach wyznaczonych przez Gminę jest równoznaczn</w:t>
      </w:r>
      <w:r w:rsidR="00CD3C27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z rezygnacją z udziału w Projekcie.</w:t>
      </w:r>
    </w:p>
    <w:p w14:paraId="3B8809EF" w14:textId="77777777" w:rsidR="00890D1F" w:rsidRPr="00E54955" w:rsidRDefault="00890D1F" w:rsidP="00E5495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W przypadku braku technicznej możliwości montażu instalacji, lub w przypadku rezygnacji Mieszkańca z udziału w Projekcie, albo w przypadku rozwiązania niniejszej umowy, Gmina dokona zwrotu wpłaconego udziału własnego na rachunek Mieszkańca nr ................................................................................................., dokonując potrącenia na zwrot kosztów poniesionych przez Gminę.</w:t>
      </w:r>
    </w:p>
    <w:p w14:paraId="6CF1EDDD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7 </w:t>
      </w:r>
    </w:p>
    <w:p w14:paraId="183F2189" w14:textId="77777777" w:rsidR="00890D1F" w:rsidRPr="00890D1F" w:rsidRDefault="00890D1F" w:rsidP="00164E6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>Okres trwania umowy</w:t>
      </w:r>
    </w:p>
    <w:p w14:paraId="2F923DB7" w14:textId="77777777" w:rsidR="004E075B" w:rsidRDefault="00890D1F" w:rsidP="004E07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09" w:hanging="3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Umowa zostaje zawarta na czas określony od dnia podpisania umowy do </w:t>
      </w:r>
      <w:r w:rsidRPr="00164E6B">
        <w:rPr>
          <w:rFonts w:ascii="Arial" w:eastAsia="Times New Roman" w:hAnsi="Arial" w:cs="Arial"/>
          <w:b/>
          <w:sz w:val="20"/>
          <w:szCs w:val="20"/>
          <w:lang w:eastAsia="pl-PL"/>
        </w:rPr>
        <w:t>upływu 5 lat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od dnia </w:t>
      </w:r>
      <w:r w:rsidR="001B0A10">
        <w:rPr>
          <w:rFonts w:ascii="Arial" w:eastAsia="Times New Roman" w:hAnsi="Arial" w:cs="Arial"/>
          <w:sz w:val="20"/>
          <w:szCs w:val="20"/>
          <w:lang w:eastAsia="pl-PL"/>
        </w:rPr>
        <w:t>dokonania płatności końcowej na rzecz Beneficjenta (Gminy i Miasta Odolanów), na podstawie zatwierdzonego przez Instytucję Zarządzającą (Urząd Marszałkowski Województwa Wielkopolskiego)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końcowego wniosku o płatność z realizacji Projektu określonego w § </w:t>
      </w:r>
      <w:r w:rsidR="00F547E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4E075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C1FF4CC" w14:textId="7FD516B4" w:rsidR="00890D1F" w:rsidRPr="00890D1F" w:rsidRDefault="004E075B" w:rsidP="004E075B">
      <w:pPr>
        <w:widowControl w:val="0"/>
        <w:autoSpaceDE w:val="0"/>
        <w:autoSpaceDN w:val="0"/>
        <w:adjustRightInd w:val="0"/>
        <w:spacing w:before="120" w:after="120"/>
        <w:ind w:left="3540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</w:t>
      </w:r>
      <w:r w:rsidR="00DC2B0E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14:paraId="60FF0169" w14:textId="77777777" w:rsidR="00890D1F" w:rsidRPr="00890D1F" w:rsidRDefault="00890D1F" w:rsidP="00872A4E">
      <w:pPr>
        <w:spacing w:before="100" w:beforeAutospacing="1" w:after="120"/>
        <w:contextualSpacing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i/>
          <w:sz w:val="20"/>
          <w:szCs w:val="20"/>
          <w:lang w:eastAsia="pl-PL"/>
        </w:rPr>
        <w:t>Warunki rozwiązania umowy</w:t>
      </w:r>
    </w:p>
    <w:p w14:paraId="31E6080A" w14:textId="77777777" w:rsidR="00890D1F" w:rsidRPr="00890D1F" w:rsidRDefault="00890D1F" w:rsidP="00890D1F">
      <w:pPr>
        <w:spacing w:before="100" w:beforeAutospacing="1" w:after="120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CF3AE0" w14:textId="77777777" w:rsidR="00B25F51" w:rsidRPr="00890D1F" w:rsidRDefault="00B25F51" w:rsidP="00B25F51">
      <w:pPr>
        <w:widowControl w:val="0"/>
        <w:numPr>
          <w:ilvl w:val="0"/>
          <w:numId w:val="5"/>
        </w:numPr>
        <w:tabs>
          <w:tab w:val="left" w:pos="-360"/>
          <w:tab w:val="num" w:pos="0"/>
        </w:tabs>
        <w:suppressAutoHyphens/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Umowa może zostać rozwiązana przez </w:t>
      </w:r>
      <w:r>
        <w:rPr>
          <w:rFonts w:ascii="Arial" w:eastAsia="Times New Roman" w:hAnsi="Arial" w:cs="Arial"/>
          <w:sz w:val="20"/>
          <w:szCs w:val="20"/>
          <w:lang w:eastAsia="pl-PL"/>
        </w:rPr>
        <w:t>Gminę i Miasto Odolanów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bez wypowiedzenia w trybie natychmiastowym w następujących przypadkach:</w:t>
      </w:r>
    </w:p>
    <w:p w14:paraId="09129C03" w14:textId="0D1DDC72" w:rsidR="00872A4E" w:rsidRDefault="00890D1F" w:rsidP="00872A4E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A4E">
        <w:rPr>
          <w:rFonts w:ascii="Arial" w:eastAsia="Times New Roman" w:hAnsi="Arial" w:cs="Arial"/>
          <w:sz w:val="20"/>
          <w:szCs w:val="20"/>
          <w:lang w:eastAsia="pl-PL"/>
        </w:rPr>
        <w:t>stwierdzenia braku możliwości technicznych zamontowania instalacj</w:t>
      </w:r>
      <w:r w:rsidR="00740336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872A4E">
        <w:rPr>
          <w:rFonts w:ascii="Arial" w:eastAsia="Times New Roman" w:hAnsi="Arial" w:cs="Arial"/>
          <w:sz w:val="20"/>
          <w:szCs w:val="20"/>
          <w:lang w:eastAsia="pl-PL"/>
        </w:rPr>
        <w:t xml:space="preserve"> O</w:t>
      </w:r>
      <w:r w:rsidR="007236A6" w:rsidRPr="00872A4E">
        <w:rPr>
          <w:rFonts w:ascii="Arial" w:eastAsia="Times New Roman" w:hAnsi="Arial" w:cs="Arial"/>
          <w:sz w:val="20"/>
          <w:szCs w:val="20"/>
          <w:lang w:eastAsia="pl-PL"/>
        </w:rPr>
        <w:t>ZE. Z tytułu rozwiązania umowy Mieszkańcowi</w:t>
      </w:r>
      <w:r w:rsidRPr="00872A4E">
        <w:rPr>
          <w:rFonts w:ascii="Arial" w:eastAsia="Times New Roman" w:hAnsi="Arial" w:cs="Arial"/>
          <w:sz w:val="20"/>
          <w:szCs w:val="20"/>
          <w:lang w:eastAsia="pl-PL"/>
        </w:rPr>
        <w:t xml:space="preserve"> nie przysługuje żadne roszczenie wobec </w:t>
      </w:r>
      <w:r w:rsidR="00872A4E">
        <w:rPr>
          <w:rFonts w:ascii="Arial" w:eastAsia="Times New Roman" w:hAnsi="Arial" w:cs="Arial"/>
          <w:sz w:val="20"/>
          <w:szCs w:val="20"/>
          <w:lang w:eastAsia="pl-PL"/>
        </w:rPr>
        <w:t>Gminy i Miasta Odolanów</w:t>
      </w:r>
      <w:r w:rsidR="00740336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9F7E380" w14:textId="77777777" w:rsidR="00890D1F" w:rsidRDefault="00890D1F" w:rsidP="00872A4E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A4E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7236A6" w:rsidRPr="00872A4E">
        <w:rPr>
          <w:rFonts w:ascii="Arial" w:eastAsia="Times New Roman" w:hAnsi="Arial" w:cs="Arial"/>
          <w:sz w:val="20"/>
          <w:szCs w:val="20"/>
          <w:lang w:eastAsia="pl-PL"/>
        </w:rPr>
        <w:t>Mieszkaniec</w:t>
      </w:r>
      <w:r w:rsidRPr="00872A4E">
        <w:rPr>
          <w:rFonts w:ascii="Arial" w:eastAsia="Times New Roman" w:hAnsi="Arial" w:cs="Arial"/>
          <w:sz w:val="20"/>
          <w:szCs w:val="20"/>
          <w:lang w:eastAsia="pl-PL"/>
        </w:rPr>
        <w:t xml:space="preserve"> uniemożliwia prowadzenie prac przez ekipę montażową. W tym przypadku wszelkie dotychczasowe koszty związane z realizacją umowy pokryje </w:t>
      </w:r>
      <w:r w:rsidR="007236A6" w:rsidRPr="00872A4E">
        <w:rPr>
          <w:rFonts w:ascii="Arial" w:eastAsia="Times New Roman" w:hAnsi="Arial" w:cs="Arial"/>
          <w:sz w:val="20"/>
          <w:szCs w:val="20"/>
          <w:lang w:eastAsia="pl-PL"/>
        </w:rPr>
        <w:t>Mieszkaniec.</w:t>
      </w:r>
    </w:p>
    <w:p w14:paraId="25DF791F" w14:textId="77777777" w:rsidR="00537B7E" w:rsidRPr="00890D1F" w:rsidRDefault="00537B7E" w:rsidP="00537B7E">
      <w:pPr>
        <w:widowControl w:val="0"/>
        <w:numPr>
          <w:ilvl w:val="0"/>
          <w:numId w:val="5"/>
        </w:numPr>
        <w:tabs>
          <w:tab w:val="left" w:pos="-360"/>
          <w:tab w:val="num" w:pos="0"/>
        </w:tabs>
        <w:suppressAutoHyphens/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Umowa może zostać rozwiązana przez </w:t>
      </w:r>
      <w:r>
        <w:rPr>
          <w:rFonts w:ascii="Arial" w:eastAsia="Times New Roman" w:hAnsi="Arial" w:cs="Arial"/>
          <w:sz w:val="20"/>
          <w:szCs w:val="20"/>
          <w:lang w:eastAsia="pl-PL"/>
        </w:rPr>
        <w:t>Gminę i Miasto Odolanów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za dwutygodniowym wypowiedzeniem. w następujących przypadkach:</w:t>
      </w:r>
    </w:p>
    <w:p w14:paraId="09366904" w14:textId="77777777" w:rsidR="00537B7E" w:rsidRDefault="00537B7E" w:rsidP="00537B7E">
      <w:pPr>
        <w:pStyle w:val="Akapitzlist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before="120" w:after="120"/>
        <w:ind w:left="14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A4E">
        <w:rPr>
          <w:rFonts w:ascii="Arial" w:eastAsia="Times New Roman" w:hAnsi="Arial" w:cs="Arial"/>
          <w:sz w:val="20"/>
          <w:szCs w:val="20"/>
          <w:lang w:eastAsia="pl-PL"/>
        </w:rPr>
        <w:t>gdy na etapie realizacji projektu montaż instalacji okaże się niemożliwy; w razie stwierdzenia, że budynek mieszkalny, dla którego planowany jest montaż instalacji OZE nie jest użytkowany lub jest użytkowany niezgodnie z przepisami prawa lub z tą umową. Z tytułu rozwiązania umowy Mieszkańcowi nie przysługuje żadne roszczenie wobec Gminy i Miasta Odolanów.</w:t>
      </w:r>
    </w:p>
    <w:p w14:paraId="07676E43" w14:textId="77777777" w:rsidR="00537B7E" w:rsidRDefault="00537B7E" w:rsidP="00537B7E">
      <w:pPr>
        <w:pStyle w:val="Akapitzlist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before="120" w:after="120"/>
        <w:ind w:left="14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Pr="00537B7E">
        <w:rPr>
          <w:rFonts w:ascii="Arial" w:eastAsia="Times New Roman" w:hAnsi="Arial" w:cs="Arial"/>
          <w:sz w:val="20"/>
          <w:szCs w:val="20"/>
          <w:lang w:eastAsia="pl-PL"/>
        </w:rPr>
        <w:t>„Mieszkaniec” nie realizuje zobowiązań wynikających z niniejszej umowy,</w:t>
      </w:r>
    </w:p>
    <w:p w14:paraId="25FDAF79" w14:textId="77777777" w:rsidR="00537B7E" w:rsidRDefault="00537B7E" w:rsidP="00537B7E">
      <w:pPr>
        <w:pStyle w:val="Akapitzlist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before="120" w:after="120"/>
        <w:ind w:left="14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7B7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niedokonania wpłaty przez Mieszkańca w terminie i wysokości określonej w umowie,</w:t>
      </w:r>
    </w:p>
    <w:p w14:paraId="1041721A" w14:textId="77777777" w:rsidR="00537B7E" w:rsidRDefault="00537B7E" w:rsidP="00537B7E">
      <w:pPr>
        <w:pStyle w:val="Akapitzlist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before="120" w:after="120"/>
        <w:ind w:left="14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7B7E">
        <w:rPr>
          <w:rFonts w:ascii="Arial" w:eastAsia="Times New Roman" w:hAnsi="Arial" w:cs="Arial"/>
          <w:sz w:val="20"/>
          <w:szCs w:val="20"/>
          <w:lang w:eastAsia="pl-PL"/>
        </w:rPr>
        <w:t>utraty tytułu prawnego do nieruchomości i nie dokonania przeniesienia praw i obowiązków z tej umowy wynikających lub w niej określonych na nabywcę,</w:t>
      </w:r>
    </w:p>
    <w:p w14:paraId="39C30B50" w14:textId="77777777" w:rsidR="00537B7E" w:rsidRPr="00537B7E" w:rsidRDefault="00537B7E" w:rsidP="00537B7E">
      <w:pPr>
        <w:pStyle w:val="Akapitzlist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before="120" w:after="120"/>
        <w:ind w:left="14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7B7E">
        <w:rPr>
          <w:rFonts w:ascii="Arial" w:eastAsia="Times New Roman" w:hAnsi="Arial" w:cs="Arial"/>
          <w:sz w:val="20"/>
          <w:szCs w:val="20"/>
          <w:lang w:eastAsia="pl-PL"/>
        </w:rPr>
        <w:t>rażącego utrudniania przez Mieszkańca kontroli przez Gminę bądź inne uprawnione podmioty w związku z realizacją projektu i niniejszej umowy,</w:t>
      </w:r>
    </w:p>
    <w:p w14:paraId="0A95DAED" w14:textId="77777777" w:rsidR="00890D1F" w:rsidRPr="00200D5D" w:rsidRDefault="00890D1F" w:rsidP="00200D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W przypadku wcześniejszego rozwiązania niniejszej umowy z przyczyn leżących po stronie </w:t>
      </w:r>
      <w:r w:rsidR="007236A6">
        <w:rPr>
          <w:rFonts w:ascii="Arial" w:eastAsia="Times New Roman" w:hAnsi="Arial" w:cs="Arial"/>
          <w:sz w:val="20"/>
          <w:szCs w:val="20"/>
          <w:lang w:eastAsia="pl-PL"/>
        </w:rPr>
        <w:t>Mieszkańca</w:t>
      </w:r>
      <w:r w:rsidR="00C050F4">
        <w:rPr>
          <w:rFonts w:ascii="Arial" w:eastAsia="Times New Roman" w:hAnsi="Arial" w:cs="Arial"/>
          <w:sz w:val="20"/>
          <w:szCs w:val="20"/>
          <w:lang w:eastAsia="pl-PL"/>
        </w:rPr>
        <w:t>, a w szczególności w przypadkach określonych w ust. 1-2 powyżej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200D5D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zobowiązuje się on do </w:t>
      </w:r>
      <w:r w:rsidR="00200D5D">
        <w:rPr>
          <w:rFonts w:ascii="Arial" w:eastAsia="Times New Roman" w:hAnsi="Arial" w:cs="Arial"/>
          <w:sz w:val="20"/>
          <w:szCs w:val="20"/>
          <w:lang w:eastAsia="pl-PL"/>
        </w:rPr>
        <w:t>zwrotu</w:t>
      </w:r>
      <w:r w:rsidR="00200D5D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100 % faktycznie po</w:t>
      </w:r>
      <w:r w:rsidR="00537B7E">
        <w:rPr>
          <w:rFonts w:ascii="Arial" w:eastAsia="Times New Roman" w:hAnsi="Arial" w:cs="Arial"/>
          <w:sz w:val="20"/>
          <w:szCs w:val="20"/>
          <w:lang w:eastAsia="pl-PL"/>
        </w:rPr>
        <w:t>niesionych kosztów związanych z </w:t>
      </w:r>
      <w:r w:rsidR="00200D5D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realizacją Projektu, w związku z montażem instalacji OZE na/w nieruchomości Mieszkańca. </w:t>
      </w:r>
      <w:r w:rsidRPr="00200D5D">
        <w:rPr>
          <w:rFonts w:ascii="Arial" w:eastAsia="Times New Roman" w:hAnsi="Arial" w:cs="Arial"/>
          <w:sz w:val="20"/>
          <w:szCs w:val="20"/>
          <w:lang w:eastAsia="pl-PL"/>
        </w:rPr>
        <w:t xml:space="preserve">W tym przypadku </w:t>
      </w:r>
      <w:r w:rsidR="008037EF" w:rsidRPr="00200D5D">
        <w:rPr>
          <w:rFonts w:ascii="Arial" w:eastAsia="Times New Roman" w:hAnsi="Arial" w:cs="Arial"/>
          <w:sz w:val="20"/>
          <w:szCs w:val="20"/>
          <w:lang w:eastAsia="pl-PL"/>
        </w:rPr>
        <w:t>Mieszkaniec</w:t>
      </w:r>
      <w:r w:rsidRPr="00200D5D">
        <w:rPr>
          <w:rFonts w:ascii="Arial" w:eastAsia="Times New Roman" w:hAnsi="Arial" w:cs="Arial"/>
          <w:sz w:val="20"/>
          <w:szCs w:val="20"/>
          <w:lang w:eastAsia="pl-PL"/>
        </w:rPr>
        <w:t xml:space="preserve"> zobowiązany jest do udostępnienia nieruchomości w celu przeprowadzenia oględzin.</w:t>
      </w:r>
    </w:p>
    <w:p w14:paraId="31FC67ED" w14:textId="77777777" w:rsidR="00890D1F" w:rsidRPr="00537B7E" w:rsidRDefault="00890D1F" w:rsidP="00890D1F">
      <w:pPr>
        <w:widowControl w:val="0"/>
        <w:numPr>
          <w:ilvl w:val="0"/>
          <w:numId w:val="5"/>
        </w:numPr>
        <w:tabs>
          <w:tab w:val="num" w:pos="0"/>
          <w:tab w:val="left" w:pos="360"/>
        </w:tabs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</w:t>
      </w:r>
      <w:r w:rsidR="0003627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zamiaru </w:t>
      </w:r>
      <w:r w:rsidRPr="00890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zbycia nieruchomości, na terenie której zamontowano instalację, </w:t>
      </w:r>
      <w:r w:rsidR="005B3C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Mieszkaniec </w:t>
      </w:r>
      <w:r w:rsidRPr="00890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zobowiązany jest w terminie 2 tygodni przed planowanym zawarciem umowy sprzedaży pisemnie powiadomić o zamiarze jej zawarcia</w:t>
      </w:r>
      <w:r w:rsidR="005B3C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Gminę i Miasto Odolanów</w:t>
      </w:r>
      <w:r w:rsidRPr="00890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W takim przypadku </w:t>
      </w:r>
      <w:r w:rsidR="00D321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Mieszkaniec </w:t>
      </w:r>
      <w:r w:rsidRPr="00890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wyraża zgodę i zobowiązuje się dokonać wszelkich czynności koniecznych do </w:t>
      </w:r>
      <w:r w:rsidRPr="00D32132">
        <w:rPr>
          <w:rFonts w:ascii="Arial" w:eastAsia="Times New Roman" w:hAnsi="Arial" w:cs="Arial"/>
          <w:sz w:val="20"/>
          <w:szCs w:val="20"/>
          <w:lang w:eastAsia="pl-PL"/>
        </w:rPr>
        <w:t xml:space="preserve">przeniesienia praw i obowiązków </w:t>
      </w:r>
      <w:r w:rsidRPr="00890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tej umowy na nabywcę. Jeżeli nabywca nie wyrazi zgody na przeniesienia na niego praw i obowiązków z tej umowy, to </w:t>
      </w:r>
      <w:r w:rsidR="005B3C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Mieszkaniec</w:t>
      </w:r>
      <w:r w:rsidRPr="00890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zobowiązuje się do zwrotu</w:t>
      </w:r>
      <w:r w:rsidR="008B085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całości</w:t>
      </w:r>
      <w:r w:rsidRPr="00890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kosztów instalacji</w:t>
      </w:r>
      <w:r w:rsidR="00D321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o której mowa w § 3 ust. 1 pkt. 5).</w:t>
      </w:r>
    </w:p>
    <w:p w14:paraId="3B2BC0EC" w14:textId="77777777" w:rsidR="00537B7E" w:rsidRPr="00537B7E" w:rsidRDefault="00537B7E" w:rsidP="00537B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Postanowienia ust. 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mają zastosowanie w przypadku zbycia nieruchomości, jeśli nabywca lub następca prawny nie wstąpi w prawa Mieszkańca, jako strony niniejszej umowy.</w:t>
      </w:r>
    </w:p>
    <w:p w14:paraId="1894DEB3" w14:textId="77777777" w:rsidR="00537B7E" w:rsidRDefault="00890D1F" w:rsidP="00537B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Jeżeli zostanie stwierdzone, że Mieszkaniec wykorzystuje instalację stanowiącą przedmiot Projektu niezgodnie z przeznaczeniem, nie wykorzystuje jej w sposób gwarantujący realizację celu Projektu lub wykorzystuje ją z naruszeniem zapisów </w:t>
      </w:r>
      <w:r w:rsidRPr="00BF408D">
        <w:rPr>
          <w:rFonts w:ascii="Arial" w:eastAsia="Times New Roman" w:hAnsi="Arial" w:cs="Arial"/>
          <w:sz w:val="20"/>
          <w:szCs w:val="20"/>
          <w:lang w:eastAsia="pl-PL"/>
        </w:rPr>
        <w:t>§ 3 ust. 1</w:t>
      </w:r>
      <w:r w:rsidR="00BF408D" w:rsidRPr="00BF408D">
        <w:rPr>
          <w:rFonts w:ascii="Arial" w:eastAsia="Times New Roman" w:hAnsi="Arial" w:cs="Arial"/>
          <w:sz w:val="20"/>
          <w:szCs w:val="20"/>
          <w:lang w:eastAsia="pl-PL"/>
        </w:rPr>
        <w:t xml:space="preserve"> pkt. 6)</w:t>
      </w:r>
      <w:r w:rsidR="006B35D9">
        <w:rPr>
          <w:rFonts w:ascii="Arial" w:eastAsia="Times New Roman" w:hAnsi="Arial" w:cs="Arial"/>
          <w:sz w:val="20"/>
          <w:szCs w:val="20"/>
          <w:lang w:eastAsia="pl-PL"/>
        </w:rPr>
        <w:t xml:space="preserve"> i 7)</w:t>
      </w:r>
      <w:r w:rsidRPr="00BF408D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jest on zobowiązany do zwrotu</w:t>
      </w:r>
      <w:r w:rsidR="008B085E">
        <w:rPr>
          <w:rFonts w:ascii="Arial" w:eastAsia="Times New Roman" w:hAnsi="Arial" w:cs="Arial"/>
          <w:sz w:val="20"/>
          <w:szCs w:val="20"/>
          <w:lang w:eastAsia="pl-PL"/>
        </w:rPr>
        <w:t xml:space="preserve"> całości kosztów instalacji w tym wszelkich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nakładów poniesionych przez Gminę</w:t>
      </w:r>
      <w:r w:rsidR="00A867D2">
        <w:rPr>
          <w:rFonts w:ascii="Arial" w:eastAsia="Times New Roman" w:hAnsi="Arial" w:cs="Arial"/>
          <w:sz w:val="20"/>
          <w:szCs w:val="20"/>
          <w:lang w:eastAsia="pl-PL"/>
        </w:rPr>
        <w:t xml:space="preserve"> w zakresie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kosztów budowy instalacji wraz z odsetkami w wysokości określonej jak dla zaległości podatkowych w terminie i na rachunek bankowy wskazany przez Gminę.</w:t>
      </w:r>
    </w:p>
    <w:p w14:paraId="22303F03" w14:textId="77777777" w:rsidR="00537B7E" w:rsidRPr="00537B7E" w:rsidRDefault="00537B7E" w:rsidP="00537B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7B7E">
        <w:rPr>
          <w:rFonts w:ascii="Arial" w:eastAsia="Times New Roman" w:hAnsi="Arial" w:cs="Arial"/>
          <w:sz w:val="20"/>
          <w:szCs w:val="20"/>
          <w:lang w:eastAsia="pl-PL"/>
        </w:rPr>
        <w:t>Umowa niniejsza wygasa z chwilą, gdy Gmina przeniesie na Mieszkańca prawo własności instalacji OZE.</w:t>
      </w:r>
    </w:p>
    <w:p w14:paraId="2FEE2298" w14:textId="77777777" w:rsidR="00890D1F" w:rsidRPr="00890D1F" w:rsidRDefault="00DC2B0E" w:rsidP="00890D1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14:paraId="5DB1E627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Kary umowne </w:t>
      </w:r>
    </w:p>
    <w:p w14:paraId="0CD74435" w14:textId="77777777" w:rsidR="00890D1F" w:rsidRPr="00890D1F" w:rsidRDefault="006B35D9" w:rsidP="00890D1F">
      <w:pPr>
        <w:widowControl w:val="0"/>
        <w:numPr>
          <w:ilvl w:val="3"/>
          <w:numId w:val="17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Mieszkaniec 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>zapłaci karę umowną w wysokości 5.000,00 zł (słownie: pięć tysięcy złotych)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br/>
        <w:t>w przypadku:</w:t>
      </w:r>
    </w:p>
    <w:p w14:paraId="39605728" w14:textId="77777777" w:rsidR="00890D1F" w:rsidRPr="00890D1F" w:rsidRDefault="00890D1F" w:rsidP="00890D1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stwierdzenia w dniu odbioru robót montażowych, że budynek nie jest zamieszkały lub zestaw został przeznaczony do</w:t>
      </w:r>
      <w:r w:rsidR="006B35D9">
        <w:rPr>
          <w:rFonts w:ascii="Arial" w:eastAsia="Times New Roman" w:hAnsi="Arial" w:cs="Arial"/>
          <w:sz w:val="20"/>
          <w:szCs w:val="20"/>
          <w:lang w:eastAsia="pl-PL"/>
        </w:rPr>
        <w:t xml:space="preserve"> innych potrzeb niż mieszkaniowe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FFC7252" w14:textId="77777777" w:rsidR="00890D1F" w:rsidRPr="00890D1F" w:rsidRDefault="00890D1F" w:rsidP="00890D1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w przypadku wcześniejszego rozwiązania umowy z przyczyn leżących po stronie </w:t>
      </w:r>
      <w:r w:rsidR="006B35D9">
        <w:rPr>
          <w:rFonts w:ascii="Arial" w:eastAsia="Times New Roman" w:hAnsi="Arial" w:cs="Arial"/>
          <w:sz w:val="20"/>
          <w:szCs w:val="20"/>
          <w:lang w:eastAsia="pl-PL"/>
        </w:rPr>
        <w:t>Mieszkańca.</w:t>
      </w:r>
    </w:p>
    <w:p w14:paraId="52BA96FE" w14:textId="77777777" w:rsidR="00890D1F" w:rsidRPr="00890D1F" w:rsidRDefault="006B35D9" w:rsidP="00890D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Mieszkaniec 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zapłaci karę umowną w wysokości 500 zł w przypadku uniemożliwienia wykonania przez </w:t>
      </w:r>
      <w:r>
        <w:rPr>
          <w:rFonts w:ascii="Arial" w:eastAsia="Times New Roman" w:hAnsi="Arial" w:cs="Arial"/>
          <w:sz w:val="20"/>
          <w:szCs w:val="20"/>
          <w:lang w:eastAsia="pl-PL"/>
        </w:rPr>
        <w:t>Gminę i Miasto Odolanów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prac konserwacyjnych, naprawczych lub innych koniecznych do prawidłowej eksploatacji urządzeń objętych dofinansowaniem albo za uniemożliwienie dokonania kontroli przedmiotu użyczenia.</w:t>
      </w:r>
    </w:p>
    <w:p w14:paraId="5B3F7AFE" w14:textId="77777777" w:rsidR="00890D1F" w:rsidRPr="00890D1F" w:rsidRDefault="006B35D9" w:rsidP="00890D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Mieszkaniec 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>jest świadomy, że w przypadku gdy budynek mieszkalny dla którego przeznaczona jest instalacja OZE nie będzie zamieszkały lub instalacja będzie wykorzystywana do celów innych niż mieszkaniowe dotacja z funduszy Unii Europejskiej na projekt określony w §</w:t>
      </w:r>
      <w:r w:rsidR="00A6226C">
        <w:rPr>
          <w:rFonts w:ascii="Arial" w:eastAsia="Times New Roman" w:hAnsi="Arial" w:cs="Arial"/>
          <w:sz w:val="20"/>
          <w:szCs w:val="20"/>
          <w:lang w:eastAsia="pl-PL"/>
        </w:rPr>
        <w:t xml:space="preserve"> 2</w:t>
      </w:r>
      <w:r w:rsidR="00890D1F"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 podlega zwrotowi w całości wraz z należnymi odsetkami. </w:t>
      </w:r>
    </w:p>
    <w:p w14:paraId="2D5E519E" w14:textId="77777777" w:rsidR="00890D1F" w:rsidRPr="00DC2B0E" w:rsidRDefault="00890D1F" w:rsidP="00DC2B0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 xml:space="preserve">W przypadku wystąpienia szkody przewyższającej wysokość kar umownych strony zastrzegają sobie prawo dochodzenia odszkodowania na zasadach ogólnych, wynikających </w:t>
      </w:r>
      <w:r w:rsidRPr="00890D1F">
        <w:rPr>
          <w:rFonts w:ascii="Arial" w:eastAsia="Times New Roman" w:hAnsi="Arial" w:cs="Arial"/>
          <w:sz w:val="20"/>
          <w:szCs w:val="20"/>
          <w:lang w:eastAsia="pl-PL"/>
        </w:rPr>
        <w:br/>
        <w:t>z przepisów Kodeksu Cywilnego.</w:t>
      </w:r>
    </w:p>
    <w:p w14:paraId="166DF118" w14:textId="77777777" w:rsidR="00890D1F" w:rsidRPr="00890D1F" w:rsidRDefault="00DC2B0E" w:rsidP="00890D1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  <w:r w:rsidR="00890D1F"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12C6DF44" w14:textId="77777777" w:rsidR="00890D1F" w:rsidRPr="00890D1F" w:rsidRDefault="00890D1F" w:rsidP="00890D1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b/>
          <w:sz w:val="20"/>
          <w:szCs w:val="20"/>
          <w:lang w:eastAsia="pl-PL"/>
        </w:rPr>
        <w:t>Postanowienia końcowe</w:t>
      </w:r>
    </w:p>
    <w:p w14:paraId="726FFA5C" w14:textId="77777777" w:rsidR="00890D1F" w:rsidRPr="00890D1F" w:rsidRDefault="00890D1F" w:rsidP="00890D1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Planowany termin realizacji projektu nie jest zależny od Gminy i z tego tytułu Mieszkaniec nie będzie dochodził żadnych roszczeń w stosunku do Gminy i Miasta Odolanów w tym zakresie.</w:t>
      </w:r>
    </w:p>
    <w:p w14:paraId="4CE48046" w14:textId="77777777" w:rsidR="002C0016" w:rsidRDefault="00890D1F" w:rsidP="002C001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Wszelkie zmiany i uzupełnienia treści niniejszej umowy, wymagają aneksu sporządzonego w formie pisemnej pod rygorem nieważności</w:t>
      </w:r>
    </w:p>
    <w:p w14:paraId="7519EA26" w14:textId="77777777" w:rsidR="002C0016" w:rsidRPr="005A7382" w:rsidRDefault="002C0016" w:rsidP="005A738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0016">
        <w:rPr>
          <w:rFonts w:ascii="Arial" w:eastAsia="Times New Roman" w:hAnsi="Arial" w:cs="Arial"/>
          <w:sz w:val="20"/>
          <w:szCs w:val="20"/>
          <w:lang w:eastAsia="pl-PL"/>
        </w:rPr>
        <w:t xml:space="preserve">Mieszkaniec </w:t>
      </w:r>
      <w:r>
        <w:t>nie może przenieść na rzecz osoby trzeciej wierzytelności wynikających z umowy bez uprzedniej pisemnej zgody zamawiającego pod rygorem bezskuteczności przelewu wobec Zamawiającego.</w:t>
      </w:r>
    </w:p>
    <w:p w14:paraId="7E38A325" w14:textId="77777777" w:rsidR="00890D1F" w:rsidRPr="00890D1F" w:rsidRDefault="00890D1F" w:rsidP="00890D1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Wszelkie spory wynikłe na tle realizacji niniejszej umowy, strony będą rozstrzygać polubownie, a w przypadku braku ugody rozstrzygać będzie Sąd właściwy miejscowo dla siedziby Gminy.</w:t>
      </w:r>
    </w:p>
    <w:p w14:paraId="5DD7BFA5" w14:textId="77777777" w:rsidR="00890D1F" w:rsidRDefault="00890D1F" w:rsidP="00890D1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niniejszą umową stosuje się przepisy Kodeksu Cywilnego.</w:t>
      </w:r>
    </w:p>
    <w:p w14:paraId="38E00ADD" w14:textId="77777777" w:rsidR="00A867D2" w:rsidRPr="00890D1F" w:rsidRDefault="00A867D2" w:rsidP="00890D1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7382">
        <w:rPr>
          <w:rFonts w:ascii="Arial" w:eastAsia="Times New Roman" w:hAnsi="Arial" w:cs="Arial"/>
          <w:sz w:val="20"/>
          <w:szCs w:val="20"/>
          <w:lang w:eastAsia="pl-PL"/>
        </w:rPr>
        <w:t>Mieszkaniec wyraża zgodę na przetwarzanie, gromadzenie i archiwizowanie jego danych osobowych dla potrzeb niezbędnych do realizacji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umowy i</w:t>
      </w:r>
      <w:r w:rsidRPr="005A7382">
        <w:rPr>
          <w:rFonts w:ascii="Arial" w:eastAsia="Times New Roman" w:hAnsi="Arial" w:cs="Arial"/>
          <w:sz w:val="20"/>
          <w:szCs w:val="20"/>
          <w:lang w:eastAsia="pl-PL"/>
        </w:rPr>
        <w:t xml:space="preserve"> projektu, zgodnie </w:t>
      </w:r>
      <w:r>
        <w:rPr>
          <w:rFonts w:ascii="Arial" w:eastAsia="Times New Roman" w:hAnsi="Arial" w:cs="Arial"/>
          <w:sz w:val="20"/>
          <w:szCs w:val="20"/>
          <w:lang w:eastAsia="pl-PL"/>
        </w:rPr>
        <w:t>przepisami prawa</w:t>
      </w:r>
      <w:r w:rsidRPr="005A7382">
        <w:rPr>
          <w:rFonts w:ascii="Arial" w:eastAsia="Times New Roman" w:hAnsi="Arial" w:cs="Arial"/>
          <w:sz w:val="20"/>
          <w:szCs w:val="20"/>
          <w:lang w:eastAsia="pl-PL"/>
        </w:rPr>
        <w:t xml:space="preserve"> , a także na zamieszczanie materiałów ilustrujących realizowany projekt, włącznie z fotografiami w publikacjach promocyjnych oraz umieszczenie tablicy informacyjnej w miejscu realizacji projektu.</w:t>
      </w:r>
    </w:p>
    <w:p w14:paraId="060D85AC" w14:textId="77777777" w:rsidR="00A867D2" w:rsidRPr="00A867D2" w:rsidRDefault="00890D1F" w:rsidP="005A7382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D1F">
        <w:rPr>
          <w:rFonts w:ascii="Arial" w:eastAsia="Times New Roman" w:hAnsi="Arial" w:cs="Arial"/>
          <w:sz w:val="20"/>
          <w:szCs w:val="20"/>
          <w:lang w:eastAsia="pl-PL"/>
        </w:rPr>
        <w:t>Umowę sporządzono w dwóch jednobrzmiących egzemplarzach, po jednym dla Gminy i Mieszkańca.</w:t>
      </w:r>
    </w:p>
    <w:p w14:paraId="4FCDD29A" w14:textId="77777777" w:rsidR="00A867D2" w:rsidRDefault="00A867D2" w:rsidP="00890D1F">
      <w:pPr>
        <w:widowControl w:val="0"/>
        <w:autoSpaceDE w:val="0"/>
        <w:autoSpaceDN w:val="0"/>
        <w:adjustRightInd w:val="0"/>
        <w:spacing w:before="120" w:after="120"/>
        <w:ind w:left="5954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1543DA" w14:textId="77777777" w:rsidR="00A867D2" w:rsidRDefault="00A867D2" w:rsidP="00890D1F">
      <w:pPr>
        <w:widowControl w:val="0"/>
        <w:autoSpaceDE w:val="0"/>
        <w:autoSpaceDN w:val="0"/>
        <w:adjustRightInd w:val="0"/>
        <w:spacing w:before="120" w:after="120"/>
        <w:ind w:left="5954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D8B6DF" w14:textId="77777777" w:rsidR="00A867D2" w:rsidRDefault="00A867D2" w:rsidP="00890D1F">
      <w:pPr>
        <w:widowControl w:val="0"/>
        <w:autoSpaceDE w:val="0"/>
        <w:autoSpaceDN w:val="0"/>
        <w:adjustRightInd w:val="0"/>
        <w:spacing w:before="120" w:after="120"/>
        <w:ind w:left="5954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EC5716" w14:textId="77777777" w:rsidR="00A867D2" w:rsidRDefault="00A867D2" w:rsidP="00A867D2">
      <w:pPr>
        <w:widowControl w:val="0"/>
        <w:autoSpaceDE w:val="0"/>
        <w:autoSpaceDN w:val="0"/>
        <w:adjustRightInd w:val="0"/>
        <w:spacing w:before="120" w:after="120"/>
        <w:ind w:left="572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7382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</w:p>
    <w:p w14:paraId="21D5CB2C" w14:textId="77777777" w:rsidR="00A867D2" w:rsidRPr="005A7382" w:rsidRDefault="00A867D2" w:rsidP="005A7382">
      <w:pPr>
        <w:widowControl w:val="0"/>
        <w:autoSpaceDE w:val="0"/>
        <w:autoSpaceDN w:val="0"/>
        <w:adjustRightInd w:val="0"/>
        <w:spacing w:before="120" w:after="120"/>
        <w:ind w:left="572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Pr="005A7382">
        <w:rPr>
          <w:rFonts w:ascii="Arial" w:eastAsia="Times New Roman" w:hAnsi="Arial" w:cs="Arial"/>
          <w:sz w:val="20"/>
          <w:szCs w:val="20"/>
          <w:lang w:eastAsia="pl-PL"/>
        </w:rPr>
        <w:t xml:space="preserve">Mieszkaniec </w:t>
      </w:r>
    </w:p>
    <w:p w14:paraId="21E02B35" w14:textId="77777777" w:rsidR="00A867D2" w:rsidRPr="005A7382" w:rsidRDefault="00A867D2" w:rsidP="005A7382">
      <w:pPr>
        <w:widowControl w:val="0"/>
        <w:autoSpaceDE w:val="0"/>
        <w:autoSpaceDN w:val="0"/>
        <w:adjustRightInd w:val="0"/>
        <w:spacing w:before="120" w:after="120"/>
        <w:ind w:left="56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E64A06" w14:textId="77777777" w:rsidR="00A867D2" w:rsidRDefault="00A867D2" w:rsidP="00A867D2">
      <w:pPr>
        <w:widowControl w:val="0"/>
        <w:autoSpaceDE w:val="0"/>
        <w:autoSpaceDN w:val="0"/>
        <w:adjustRightInd w:val="0"/>
        <w:spacing w:before="120" w:after="120"/>
        <w:ind w:left="56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7382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14:paraId="30B2A3BE" w14:textId="77777777" w:rsidR="00A867D2" w:rsidRPr="004612E3" w:rsidRDefault="00A867D2" w:rsidP="004612E3">
      <w:pPr>
        <w:widowControl w:val="0"/>
        <w:autoSpaceDE w:val="0"/>
        <w:autoSpaceDN w:val="0"/>
        <w:adjustRightInd w:val="0"/>
        <w:spacing w:before="120" w:after="120"/>
        <w:ind w:left="56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A867D2">
        <w:rPr>
          <w:rFonts w:ascii="Arial" w:eastAsia="Times New Roman" w:hAnsi="Arial" w:cs="Arial"/>
          <w:sz w:val="20"/>
          <w:szCs w:val="20"/>
          <w:lang w:eastAsia="pl-PL"/>
        </w:rPr>
        <w:t xml:space="preserve">Mieszkaniec </w:t>
      </w:r>
    </w:p>
    <w:p w14:paraId="50408883" w14:textId="77777777" w:rsidR="00A867D2" w:rsidRDefault="00A867D2" w:rsidP="00A867D2">
      <w:pPr>
        <w:widowControl w:val="0"/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........................................................ </w:t>
      </w:r>
    </w:p>
    <w:p w14:paraId="56C1F749" w14:textId="77777777" w:rsidR="00A867D2" w:rsidRDefault="00A867D2" w:rsidP="00BB6AA7">
      <w:pPr>
        <w:widowControl w:val="0"/>
        <w:autoSpaceDE w:val="0"/>
        <w:autoSpaceDN w:val="0"/>
        <w:adjustRightInd w:val="0"/>
        <w:spacing w:before="120" w:after="1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5"/>
          <w:szCs w:val="25"/>
        </w:rPr>
        <w:t xml:space="preserve">     Gmina i Miasto Odolanów</w:t>
      </w:r>
    </w:p>
    <w:p w14:paraId="6A38825C" w14:textId="77777777" w:rsidR="006A774A" w:rsidRDefault="006A774A" w:rsidP="006A774A">
      <w:pPr>
        <w:jc w:val="both"/>
      </w:pPr>
    </w:p>
    <w:p w14:paraId="14EDF145" w14:textId="77777777" w:rsidR="00E54955" w:rsidRDefault="00E54955" w:rsidP="006A774A">
      <w:pPr>
        <w:jc w:val="both"/>
      </w:pPr>
    </w:p>
    <w:p w14:paraId="074DA27C" w14:textId="77777777" w:rsidR="00E54955" w:rsidRDefault="00E54955" w:rsidP="006A774A">
      <w:pPr>
        <w:jc w:val="both"/>
      </w:pPr>
    </w:p>
    <w:p w14:paraId="485F2E49" w14:textId="77777777" w:rsidR="006A774A" w:rsidRDefault="006A774A" w:rsidP="006A774A">
      <w:pPr>
        <w:pStyle w:val="Akapitzlist"/>
        <w:ind w:left="0"/>
        <w:jc w:val="both"/>
      </w:pPr>
      <w:r>
        <w:t>ZGODA NA PRZETWARZANIE DANYCH OSOBOWYCH</w:t>
      </w:r>
    </w:p>
    <w:p w14:paraId="067F8C0D" w14:textId="43C39F42" w:rsidR="006A774A" w:rsidRDefault="006A774A" w:rsidP="006A774A">
      <w:pPr>
        <w:pStyle w:val="Akapitzlist"/>
        <w:ind w:left="0"/>
        <w:jc w:val="both"/>
      </w:pPr>
      <w:r>
        <w:t>Wyrażam zgodę na przetwarzanie moich danych osobowych przez Gminę i Miasto Odolanów z siedzibą w</w:t>
      </w:r>
      <w:r w:rsidR="00B80800">
        <w:t xml:space="preserve"> Odolanowie przy ulicy Rynek 11</w:t>
      </w:r>
      <w:r>
        <w:t>, zgodnie z Rozporządzeniem Parlamentu Europejskiego i Rady (UE) 2016/679 z dnia 27 kwietnia 2016 roku oraz ustawą z dnia 10 maja 2018 roku o ochronie danych osobowych (Dz. U. poz. 1000 z późn. zm.) oraz zgodnie klauzulą informacyjną dołączoną do mojej zgody</w:t>
      </w:r>
      <w:r w:rsidR="00B80800">
        <w:t>.</w:t>
      </w:r>
    </w:p>
    <w:p w14:paraId="662C86EB" w14:textId="77777777" w:rsidR="004612E3" w:rsidRPr="004612E3" w:rsidRDefault="004612E3" w:rsidP="006A774A">
      <w:pPr>
        <w:pStyle w:val="Akapitzlist"/>
        <w:ind w:left="0"/>
        <w:jc w:val="both"/>
      </w:pPr>
    </w:p>
    <w:p w14:paraId="5540C80D" w14:textId="77777777" w:rsidR="006A774A" w:rsidRDefault="006A774A" w:rsidP="006A774A">
      <w:pPr>
        <w:pStyle w:val="Akapitzlist"/>
        <w:ind w:left="0"/>
        <w:jc w:val="center"/>
        <w:rPr>
          <w:sz w:val="20"/>
        </w:rPr>
      </w:pPr>
      <w:r>
        <w:rPr>
          <w:sz w:val="20"/>
        </w:rPr>
        <w:t>............................................................................................</w:t>
      </w:r>
    </w:p>
    <w:p w14:paraId="31477D08" w14:textId="77777777" w:rsidR="006A774A" w:rsidRPr="004612E3" w:rsidRDefault="006A774A" w:rsidP="004612E3">
      <w:pPr>
        <w:pStyle w:val="Akapitzlist"/>
        <w:ind w:left="0"/>
        <w:jc w:val="center"/>
        <w:rPr>
          <w:sz w:val="20"/>
        </w:rPr>
      </w:pPr>
      <w:r>
        <w:rPr>
          <w:sz w:val="20"/>
        </w:rPr>
        <w:t>Miejscowość, data, czytelny podpis</w:t>
      </w:r>
    </w:p>
    <w:p w14:paraId="1E945B5F" w14:textId="77777777" w:rsidR="006A774A" w:rsidRDefault="006A774A" w:rsidP="006A774A">
      <w:pPr>
        <w:jc w:val="both"/>
      </w:pPr>
    </w:p>
    <w:p w14:paraId="3C821F95" w14:textId="77777777" w:rsidR="00E54955" w:rsidRDefault="00E54955" w:rsidP="006A774A">
      <w:pPr>
        <w:jc w:val="both"/>
      </w:pPr>
    </w:p>
    <w:p w14:paraId="67026953" w14:textId="77777777" w:rsidR="00E54955" w:rsidRDefault="00E54955" w:rsidP="006A774A">
      <w:pPr>
        <w:jc w:val="both"/>
      </w:pPr>
    </w:p>
    <w:p w14:paraId="628F78F4" w14:textId="77777777" w:rsidR="006A774A" w:rsidRDefault="006A774A" w:rsidP="006A774A">
      <w:pPr>
        <w:jc w:val="center"/>
        <w:rPr>
          <w:b/>
          <w:sz w:val="20"/>
        </w:rPr>
      </w:pPr>
      <w:r>
        <w:rPr>
          <w:b/>
          <w:sz w:val="20"/>
        </w:rPr>
        <w:t xml:space="preserve">Klauzula informacyjna o przetwarzaniu danych do umów cywilno-prawnych </w:t>
      </w:r>
    </w:p>
    <w:p w14:paraId="352026BF" w14:textId="77777777" w:rsidR="006A774A" w:rsidRDefault="006A774A" w:rsidP="006A774A">
      <w:pPr>
        <w:jc w:val="center"/>
        <w:rPr>
          <w:i/>
          <w:sz w:val="20"/>
        </w:rPr>
      </w:pPr>
    </w:p>
    <w:p w14:paraId="2D7B3BC3" w14:textId="77777777" w:rsidR="006A774A" w:rsidRDefault="006A774A" w:rsidP="006A774A">
      <w:pPr>
        <w:jc w:val="both"/>
        <w:rPr>
          <w:sz w:val="20"/>
        </w:rPr>
      </w:pPr>
      <w:r>
        <w:rPr>
          <w:sz w:val="20"/>
        </w:rPr>
        <w:lastRenderedPageBreak/>
        <w:t xml:space="preserve">Zgodnie z art. 13 Rozporządzenia Parlamentu Europejskiego i Rady (UE) 2016/679 z dnia </w:t>
      </w:r>
      <w:r>
        <w:rPr>
          <w:sz w:val="20"/>
        </w:rPr>
        <w:br/>
        <w:t xml:space="preserve">27 kwietnia 2016 r. w sprawie ochrony osób fizycznych w związku z przetwarzaniem danych osobowych i w sprawie swobodnego przepływu takich danych (dalej: </w:t>
      </w:r>
      <w:r>
        <w:rPr>
          <w:b/>
          <w:sz w:val="20"/>
          <w:u w:val="single"/>
        </w:rPr>
        <w:t>RODO</w:t>
      </w:r>
      <w:r>
        <w:rPr>
          <w:sz w:val="20"/>
        </w:rPr>
        <w:t>) Gmina i Miasto Odolanów informuje, iż:</w:t>
      </w:r>
    </w:p>
    <w:p w14:paraId="6BB08187" w14:textId="77777777" w:rsidR="006A774A" w:rsidRPr="00BB6AA7" w:rsidRDefault="006A774A" w:rsidP="00BB6AA7">
      <w:pPr>
        <w:numPr>
          <w:ilvl w:val="0"/>
          <w:numId w:val="23"/>
        </w:numPr>
        <w:jc w:val="both"/>
        <w:rPr>
          <w:sz w:val="20"/>
        </w:rPr>
      </w:pPr>
      <w:r w:rsidRPr="00BB6AA7">
        <w:rPr>
          <w:sz w:val="20"/>
        </w:rPr>
        <w:t xml:space="preserve">Administratorem Pana/Pani danych osobowych jest Gmina i Miasto Odolanów z siedzibą w Odolanowie </w:t>
      </w:r>
      <w:r w:rsidR="001920A8" w:rsidRPr="00BB6AA7">
        <w:rPr>
          <w:sz w:val="20"/>
        </w:rPr>
        <w:t xml:space="preserve">przy ul. Rynek 11, </w:t>
      </w:r>
      <w:hyperlink r:id="rId8" w:history="1">
        <w:r w:rsidR="001920A8" w:rsidRPr="00BB6AA7">
          <w:rPr>
            <w:rStyle w:val="Hipercze"/>
            <w:sz w:val="20"/>
          </w:rPr>
          <w:t>www.odolanow.pl</w:t>
        </w:r>
      </w:hyperlink>
      <w:r w:rsidR="001920A8" w:rsidRPr="00BB6AA7">
        <w:rPr>
          <w:sz w:val="20"/>
        </w:rPr>
        <w:t xml:space="preserve">, e-mail: </w:t>
      </w:r>
      <w:r w:rsidR="00BB6AA7" w:rsidRPr="00BB6AA7">
        <w:rPr>
          <w:sz w:val="20"/>
        </w:rPr>
        <w:t>mateusz.feckowicz@odolanow.pl</w:t>
      </w:r>
      <w:r w:rsidR="001920A8" w:rsidRPr="00BB6AA7">
        <w:rPr>
          <w:sz w:val="20"/>
        </w:rPr>
        <w:t xml:space="preserve"> tel. </w:t>
      </w:r>
      <w:r w:rsidR="00BB6AA7" w:rsidRPr="00BB6AA7">
        <w:rPr>
          <w:sz w:val="20"/>
        </w:rPr>
        <w:t xml:space="preserve">62 6200851 </w:t>
      </w:r>
      <w:r w:rsidR="001920A8" w:rsidRPr="00BB6AA7">
        <w:rPr>
          <w:sz w:val="20"/>
        </w:rPr>
        <w:t xml:space="preserve">fax. </w:t>
      </w:r>
      <w:r w:rsidR="00BB6AA7" w:rsidRPr="00BB6AA7">
        <w:rPr>
          <w:sz w:val="20"/>
        </w:rPr>
        <w:t>62 733 38 92</w:t>
      </w:r>
    </w:p>
    <w:p w14:paraId="6D660224" w14:textId="77777777" w:rsidR="006A774A" w:rsidRDefault="006A774A" w:rsidP="006A774A">
      <w:pPr>
        <w:numPr>
          <w:ilvl w:val="0"/>
          <w:numId w:val="23"/>
        </w:numPr>
        <w:jc w:val="both"/>
        <w:rPr>
          <w:sz w:val="20"/>
        </w:rPr>
      </w:pPr>
      <w:r>
        <w:rPr>
          <w:sz w:val="20"/>
        </w:rPr>
        <w:t xml:space="preserve">Inspektorem Ochrony Danych jest </w:t>
      </w:r>
      <w:r w:rsidR="00BB6AA7">
        <w:rPr>
          <w:sz w:val="20"/>
        </w:rPr>
        <w:t xml:space="preserve">Mateusz Feckowicz </w:t>
      </w:r>
    </w:p>
    <w:p w14:paraId="7D6D00B5" w14:textId="77777777" w:rsidR="006A774A" w:rsidRDefault="006A774A" w:rsidP="006A774A">
      <w:pPr>
        <w:numPr>
          <w:ilvl w:val="0"/>
          <w:numId w:val="23"/>
        </w:numPr>
        <w:jc w:val="both"/>
        <w:rPr>
          <w:sz w:val="20"/>
        </w:rPr>
      </w:pPr>
      <w:r>
        <w:rPr>
          <w:sz w:val="20"/>
        </w:rPr>
        <w:t xml:space="preserve">Pana/Pani dane osobowe będą przetwarzane w celach związanych z zawarciem </w:t>
      </w:r>
      <w:r>
        <w:rPr>
          <w:sz w:val="20"/>
        </w:rPr>
        <w:br/>
        <w:t>i realizacją umowy.</w:t>
      </w:r>
    </w:p>
    <w:p w14:paraId="59C113AB" w14:textId="77777777" w:rsidR="006A774A" w:rsidRDefault="006A774A" w:rsidP="006A774A">
      <w:pPr>
        <w:numPr>
          <w:ilvl w:val="0"/>
          <w:numId w:val="23"/>
        </w:numPr>
        <w:jc w:val="both"/>
        <w:rPr>
          <w:sz w:val="20"/>
        </w:rPr>
      </w:pPr>
      <w:r>
        <w:rPr>
          <w:sz w:val="20"/>
        </w:rPr>
        <w:t xml:space="preserve">Pani/Pana dane osobowe mogą być udostępniane odpowiednim odbiorcom, </w:t>
      </w:r>
      <w:r>
        <w:rPr>
          <w:sz w:val="20"/>
        </w:rPr>
        <w:br/>
        <w:t xml:space="preserve">w szczególności podmiotom zewnętrznym zajmującym się obsługą informatyczną lub prawną administratora albo instytucjom uprawnionym do kontroli działalności administratora lub instytucjom uprawnionym do uzyskania danych osobowych na podstawie przepisów prawa.    </w:t>
      </w:r>
    </w:p>
    <w:p w14:paraId="5F1C60F5" w14:textId="77777777" w:rsidR="006A774A" w:rsidRDefault="006A774A" w:rsidP="006A774A">
      <w:pPr>
        <w:numPr>
          <w:ilvl w:val="0"/>
          <w:numId w:val="23"/>
        </w:numPr>
        <w:jc w:val="both"/>
        <w:rPr>
          <w:sz w:val="20"/>
        </w:rPr>
      </w:pPr>
      <w:r>
        <w:rPr>
          <w:sz w:val="20"/>
        </w:rPr>
        <w:t xml:space="preserve">Pana / Pani dane osobowe będą przechowywane przez okres niezbędny do wykonania umowy, a po jej rozwiązaniu lub wygaśnięciu – przez obowiązkowy okres przechowywania dokumentacji, ustalony z odrębnymi przepisami. </w:t>
      </w:r>
    </w:p>
    <w:p w14:paraId="5EC08F0A" w14:textId="77777777" w:rsidR="006A774A" w:rsidRDefault="006A774A" w:rsidP="006A774A">
      <w:pPr>
        <w:numPr>
          <w:ilvl w:val="0"/>
          <w:numId w:val="23"/>
        </w:numPr>
        <w:jc w:val="both"/>
        <w:rPr>
          <w:sz w:val="20"/>
        </w:rPr>
      </w:pPr>
      <w:r>
        <w:rPr>
          <w:sz w:val="20"/>
        </w:rPr>
        <w:t xml:space="preserve">Przysługuje Panu/Pani prawo dostępu do swoich danych osobowych, ich sprostowania, usunięcia lub ograniczenia przetwarzania a także prawo sprzeciwu, zażądania zaprzestania  przetwarzania i prawo przenoszenia danych – w przypadkach i na zasadach określonych </w:t>
      </w:r>
      <w:r>
        <w:rPr>
          <w:sz w:val="20"/>
        </w:rPr>
        <w:br/>
        <w:t>w przepisach RODO.</w:t>
      </w:r>
    </w:p>
    <w:p w14:paraId="1C3C4C06" w14:textId="77777777" w:rsidR="006A774A" w:rsidRDefault="006A774A" w:rsidP="006A774A">
      <w:pPr>
        <w:numPr>
          <w:ilvl w:val="0"/>
          <w:numId w:val="23"/>
        </w:numPr>
        <w:jc w:val="both"/>
        <w:rPr>
          <w:sz w:val="20"/>
        </w:rPr>
      </w:pPr>
      <w:r>
        <w:rPr>
          <w:sz w:val="20"/>
        </w:rPr>
        <w:t>Przysługuje Pani/Panu prawo do wniesienia skargi do Prezesa Urzędu Ochrony Danych Osobowych z siedzibą w Warszawie przy ul. Stawki 2, 00-193 Warszawa.</w:t>
      </w:r>
    </w:p>
    <w:p w14:paraId="503D5067" w14:textId="77777777" w:rsidR="006A774A" w:rsidRDefault="006A774A" w:rsidP="006A774A">
      <w:pPr>
        <w:ind w:left="360" w:hanging="360"/>
        <w:jc w:val="both"/>
        <w:rPr>
          <w:sz w:val="20"/>
        </w:rPr>
      </w:pPr>
      <w:r>
        <w:rPr>
          <w:sz w:val="20"/>
        </w:rPr>
        <w:t xml:space="preserve">8.  Podanie danych osobowych jest warunkiem niezbędnym do zawarcia umowy cywilno-prawnej. W przypadku nie podania danych osobowych nie będzie możliwe jej zawarcie. </w:t>
      </w:r>
    </w:p>
    <w:p w14:paraId="5B427188" w14:textId="77777777" w:rsidR="006A774A" w:rsidRDefault="006A774A" w:rsidP="006A774A">
      <w:pPr>
        <w:ind w:left="360" w:hanging="360"/>
        <w:jc w:val="both"/>
        <w:rPr>
          <w:sz w:val="20"/>
        </w:rPr>
      </w:pPr>
      <w:r>
        <w:rPr>
          <w:sz w:val="20"/>
        </w:rPr>
        <w:t xml:space="preserve">9. Pani/Pana osobowe nie będą podlegać zautomatyzowanemu podejmowaniu decyzji </w:t>
      </w:r>
      <w:r>
        <w:rPr>
          <w:sz w:val="20"/>
        </w:rPr>
        <w:br/>
        <w:t>lub profilowaniu.</w:t>
      </w:r>
    </w:p>
    <w:p w14:paraId="1F0A60C0" w14:textId="77777777" w:rsidR="006A774A" w:rsidRDefault="006A774A" w:rsidP="006A774A">
      <w:pPr>
        <w:ind w:left="360" w:hanging="360"/>
        <w:jc w:val="both"/>
        <w:rPr>
          <w:sz w:val="20"/>
        </w:rPr>
      </w:pPr>
      <w:r>
        <w:rPr>
          <w:sz w:val="20"/>
        </w:rPr>
        <w:t>10. Informujemy, że Państwa zgoda może zostać cofnięta w dowolnym momencie przez wysłanie wiadomości e-mail na adres Gminy spod adresu, którego zgoda dotyczy.</w:t>
      </w:r>
    </w:p>
    <w:p w14:paraId="6C2E6044" w14:textId="77777777" w:rsidR="006A774A" w:rsidRDefault="006A774A" w:rsidP="006A774A">
      <w:pPr>
        <w:ind w:left="360" w:hanging="360"/>
        <w:jc w:val="both"/>
        <w:rPr>
          <w:sz w:val="20"/>
        </w:rPr>
      </w:pPr>
    </w:p>
    <w:p w14:paraId="4A300B96" w14:textId="77777777" w:rsidR="006A774A" w:rsidRDefault="006A774A" w:rsidP="006A774A">
      <w:pPr>
        <w:rPr>
          <w:sz w:val="20"/>
        </w:rPr>
      </w:pPr>
    </w:p>
    <w:p w14:paraId="30394F23" w14:textId="77777777" w:rsidR="006A774A" w:rsidRDefault="006A774A" w:rsidP="006A774A">
      <w:pPr>
        <w:ind w:left="360" w:hanging="370"/>
        <w:jc w:val="both"/>
        <w:textAlignment w:val="baseline"/>
        <w:rPr>
          <w:strike/>
          <w:sz w:val="20"/>
        </w:rPr>
      </w:pPr>
    </w:p>
    <w:p w14:paraId="219DBCCC" w14:textId="77777777" w:rsidR="006A774A" w:rsidRDefault="006A774A" w:rsidP="006A774A">
      <w:pPr>
        <w:ind w:left="539" w:hanging="539"/>
        <w:jc w:val="both"/>
        <w:rPr>
          <w:sz w:val="20"/>
        </w:rPr>
      </w:pPr>
      <w:r>
        <w:rPr>
          <w:sz w:val="20"/>
        </w:rPr>
        <w:t>Zapoznałam/em się z klauzulą informacyjną        …………………………..………………..</w:t>
      </w:r>
    </w:p>
    <w:p w14:paraId="3B6091BC" w14:textId="77777777" w:rsidR="006A774A" w:rsidRDefault="006A774A" w:rsidP="006A774A">
      <w:pPr>
        <w:ind w:left="539" w:hanging="539"/>
        <w:jc w:val="both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data i podpis </w:t>
      </w:r>
    </w:p>
    <w:p w14:paraId="02C3B8E9" w14:textId="77777777" w:rsidR="00011909" w:rsidRPr="00890D1F" w:rsidRDefault="00011909">
      <w:pPr>
        <w:rPr>
          <w:rFonts w:ascii="Arial" w:hAnsi="Arial" w:cs="Arial"/>
          <w:sz w:val="20"/>
          <w:szCs w:val="20"/>
        </w:rPr>
      </w:pPr>
    </w:p>
    <w:sectPr w:rsidR="00011909" w:rsidRPr="00890D1F" w:rsidSect="003C4BA3">
      <w:headerReference w:type="default" r:id="rId9"/>
      <w:footerReference w:type="default" r:id="rId10"/>
      <w:pgSz w:w="11906" w:h="16838"/>
      <w:pgMar w:top="1135" w:right="1133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BF74B" w14:textId="77777777" w:rsidR="00785421" w:rsidRDefault="00785421" w:rsidP="00890D1F">
      <w:pPr>
        <w:spacing w:after="0" w:line="240" w:lineRule="auto"/>
      </w:pPr>
      <w:r>
        <w:separator/>
      </w:r>
    </w:p>
  </w:endnote>
  <w:endnote w:type="continuationSeparator" w:id="0">
    <w:p w14:paraId="620C0228" w14:textId="77777777" w:rsidR="00785421" w:rsidRDefault="00785421" w:rsidP="0089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571FB" w14:textId="77777777" w:rsidR="00BE4B97" w:rsidRPr="00BE4B97" w:rsidRDefault="00D263F9" w:rsidP="00BE4B9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1895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46374" w14:textId="77777777" w:rsidR="00785421" w:rsidRDefault="00785421" w:rsidP="00890D1F">
      <w:pPr>
        <w:spacing w:after="0" w:line="240" w:lineRule="auto"/>
      </w:pPr>
      <w:r>
        <w:separator/>
      </w:r>
    </w:p>
  </w:footnote>
  <w:footnote w:type="continuationSeparator" w:id="0">
    <w:p w14:paraId="1306D71B" w14:textId="77777777" w:rsidR="00785421" w:rsidRDefault="00785421" w:rsidP="00890D1F">
      <w:pPr>
        <w:spacing w:after="0" w:line="240" w:lineRule="auto"/>
      </w:pPr>
      <w:r>
        <w:continuationSeparator/>
      </w:r>
    </w:p>
  </w:footnote>
  <w:footnote w:id="1">
    <w:p w14:paraId="4C59F299" w14:textId="77777777" w:rsidR="00EB60C8" w:rsidRPr="003C4BA3" w:rsidRDefault="00EB60C8" w:rsidP="00EB60C8">
      <w:pPr>
        <w:pStyle w:val="Tekstprzypisudolnego"/>
        <w:rPr>
          <w:sz w:val="18"/>
        </w:rPr>
      </w:pPr>
      <w:r w:rsidRPr="003C4BA3">
        <w:rPr>
          <w:rStyle w:val="Odwoanieprzypisudolnego"/>
        </w:rPr>
        <w:sym w:font="Symbol" w:char="F02A"/>
      </w:r>
      <w:r w:rsidRPr="003C4BA3">
        <w:t xml:space="preserve"> </w:t>
      </w:r>
      <w:r w:rsidRPr="003C4BA3">
        <w:rPr>
          <w:sz w:val="18"/>
        </w:rPr>
        <w:t>W przypadku współwłasności proszę podać dane wszystkich współwłaścicieli.</w:t>
      </w:r>
    </w:p>
  </w:footnote>
  <w:footnote w:id="2">
    <w:p w14:paraId="31BCBFBC" w14:textId="77777777" w:rsidR="00890D1F" w:rsidRPr="003C4BA3" w:rsidRDefault="00890D1F" w:rsidP="00890D1F">
      <w:pPr>
        <w:pStyle w:val="Tekstprzypisudolnego"/>
      </w:pPr>
      <w:r w:rsidRPr="003C4BA3">
        <w:rPr>
          <w:rStyle w:val="Odwoanieprzypisudolnego"/>
          <w:sz w:val="18"/>
          <w:szCs w:val="18"/>
        </w:rPr>
        <w:footnoteRef/>
      </w:r>
      <w:r w:rsidRPr="003C4BA3">
        <w:rPr>
          <w:sz w:val="18"/>
          <w:szCs w:val="18"/>
        </w:rPr>
        <w:t xml:space="preserve"> Niepotrzebne skreślić</w:t>
      </w:r>
    </w:p>
  </w:footnote>
  <w:footnote w:id="3">
    <w:p w14:paraId="31145535" w14:textId="77777777" w:rsidR="00890D1F" w:rsidRPr="003C4BA3" w:rsidRDefault="00890D1F" w:rsidP="00890D1F">
      <w:pPr>
        <w:pStyle w:val="Tekstprzypisudolnego"/>
        <w:rPr>
          <w:sz w:val="18"/>
        </w:rPr>
      </w:pPr>
      <w:r w:rsidRPr="003C4BA3">
        <w:rPr>
          <w:rStyle w:val="Odwoanieprzypisudolnego"/>
          <w:sz w:val="18"/>
        </w:rPr>
        <w:footnoteRef/>
      </w:r>
      <w:r w:rsidRPr="003C4BA3">
        <w:rPr>
          <w:sz w:val="18"/>
        </w:rPr>
        <w:t xml:space="preserve"> Jw.</w:t>
      </w:r>
    </w:p>
  </w:footnote>
  <w:footnote w:id="4">
    <w:p w14:paraId="741597C9" w14:textId="77777777" w:rsidR="00890D1F" w:rsidRPr="003C4BA3" w:rsidRDefault="00890D1F" w:rsidP="00890D1F">
      <w:pPr>
        <w:pStyle w:val="Tekstprzypisudolnego"/>
        <w:rPr>
          <w:sz w:val="18"/>
        </w:rPr>
      </w:pPr>
      <w:r w:rsidRPr="003C4BA3">
        <w:rPr>
          <w:rStyle w:val="Odwoanieprzypisudolnego"/>
          <w:sz w:val="18"/>
        </w:rPr>
        <w:footnoteRef/>
      </w:r>
      <w:r w:rsidRPr="003C4BA3">
        <w:rPr>
          <w:sz w:val="18"/>
        </w:rPr>
        <w:t xml:space="preserve"> Jw.</w:t>
      </w:r>
    </w:p>
  </w:footnote>
  <w:footnote w:id="5">
    <w:p w14:paraId="7B6CE96F" w14:textId="77777777" w:rsidR="00890D1F" w:rsidRPr="003C4BA3" w:rsidRDefault="00890D1F" w:rsidP="00890D1F">
      <w:pPr>
        <w:pStyle w:val="Tekstprzypisudolnego"/>
      </w:pPr>
      <w:r w:rsidRPr="003C4BA3">
        <w:rPr>
          <w:rStyle w:val="Odwoanieprzypisudolnego"/>
        </w:rPr>
        <w:footnoteRef/>
      </w:r>
      <w:r w:rsidRPr="003C4BA3">
        <w:t xml:space="preserve"> </w:t>
      </w:r>
      <w:r w:rsidRPr="003C4BA3">
        <w:rPr>
          <w:sz w:val="18"/>
        </w:rPr>
        <w:t>Niepotrzebne skreślić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D1607" w14:textId="77777777" w:rsidR="00BB6AA7" w:rsidRDefault="00BB6AA7">
    <w:pPr>
      <w:pStyle w:val="Nagwek"/>
    </w:pPr>
    <w:r>
      <w:rPr>
        <w:noProof/>
        <w:lang w:val="pl-PL"/>
      </w:rPr>
      <w:drawing>
        <wp:inline distT="0" distB="0" distL="0" distR="0" wp14:anchorId="7600E14F" wp14:editId="1AD083B8">
          <wp:extent cx="6210300" cy="5765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gra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72EB1F" w14:textId="77777777" w:rsidR="00AD44AA" w:rsidRPr="00453C6B" w:rsidRDefault="00785421" w:rsidP="00BE4B9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D6EC0EC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1" w15:restartNumberingAfterBreak="0">
    <w:nsid w:val="0000000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3E5F43"/>
    <w:multiLevelType w:val="hybridMultilevel"/>
    <w:tmpl w:val="57F26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458DB"/>
    <w:multiLevelType w:val="hybridMultilevel"/>
    <w:tmpl w:val="E6248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A6DD5"/>
    <w:multiLevelType w:val="hybridMultilevel"/>
    <w:tmpl w:val="AD042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6A0D"/>
    <w:multiLevelType w:val="hybridMultilevel"/>
    <w:tmpl w:val="8BC0AE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61596F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D40CAF"/>
    <w:multiLevelType w:val="hybridMultilevel"/>
    <w:tmpl w:val="76C4D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A4E4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BE9"/>
    <w:multiLevelType w:val="hybridMultilevel"/>
    <w:tmpl w:val="C6321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363173"/>
    <w:multiLevelType w:val="hybridMultilevel"/>
    <w:tmpl w:val="F3BAF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65C99"/>
    <w:multiLevelType w:val="hybridMultilevel"/>
    <w:tmpl w:val="EF6CC5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7479CE"/>
    <w:multiLevelType w:val="hybridMultilevel"/>
    <w:tmpl w:val="A06A8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752AE"/>
    <w:multiLevelType w:val="hybridMultilevel"/>
    <w:tmpl w:val="453A1EB2"/>
    <w:lvl w:ilvl="0" w:tplc="04150011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517B1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7F0EEE"/>
    <w:multiLevelType w:val="hybridMultilevel"/>
    <w:tmpl w:val="EFC04FD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E594353"/>
    <w:multiLevelType w:val="hybridMultilevel"/>
    <w:tmpl w:val="20EC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6D4FE4"/>
    <w:multiLevelType w:val="hybridMultilevel"/>
    <w:tmpl w:val="25B4F530"/>
    <w:lvl w:ilvl="0" w:tplc="A2EE0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3A1829"/>
    <w:multiLevelType w:val="hybridMultilevel"/>
    <w:tmpl w:val="57F26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B3FB2"/>
    <w:multiLevelType w:val="hybridMultilevel"/>
    <w:tmpl w:val="CC964FE4"/>
    <w:lvl w:ilvl="0" w:tplc="73A876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47B25"/>
    <w:multiLevelType w:val="hybridMultilevel"/>
    <w:tmpl w:val="CFF21102"/>
    <w:lvl w:ilvl="0" w:tplc="F8A458A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FE2035"/>
    <w:multiLevelType w:val="hybridMultilevel"/>
    <w:tmpl w:val="56CEA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19"/>
  </w:num>
  <w:num w:numId="5">
    <w:abstractNumId w:val="3"/>
  </w:num>
  <w:num w:numId="6">
    <w:abstractNumId w:val="20"/>
  </w:num>
  <w:num w:numId="7">
    <w:abstractNumId w:val="13"/>
  </w:num>
  <w:num w:numId="8">
    <w:abstractNumId w:val="9"/>
  </w:num>
  <w:num w:numId="9">
    <w:abstractNumId w:val="6"/>
  </w:num>
  <w:num w:numId="10">
    <w:abstractNumId w:val="12"/>
  </w:num>
  <w:num w:numId="11">
    <w:abstractNumId w:val="10"/>
  </w:num>
  <w:num w:numId="12">
    <w:abstractNumId w:val="15"/>
  </w:num>
  <w:num w:numId="13">
    <w:abstractNumId w:val="5"/>
  </w:num>
  <w:num w:numId="14">
    <w:abstractNumId w:val="8"/>
  </w:num>
  <w:num w:numId="15">
    <w:abstractNumId w:val="17"/>
  </w:num>
  <w:num w:numId="16">
    <w:abstractNumId w:val="0"/>
  </w:num>
  <w:num w:numId="17">
    <w:abstractNumId w:val="1"/>
  </w:num>
  <w:num w:numId="18">
    <w:abstractNumId w:val="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1F"/>
    <w:rsid w:val="00011909"/>
    <w:rsid w:val="000142F3"/>
    <w:rsid w:val="00035F8C"/>
    <w:rsid w:val="00036270"/>
    <w:rsid w:val="00036623"/>
    <w:rsid w:val="00065011"/>
    <w:rsid w:val="000C505F"/>
    <w:rsid w:val="000C5E5B"/>
    <w:rsid w:val="000E0E78"/>
    <w:rsid w:val="000E1895"/>
    <w:rsid w:val="00112863"/>
    <w:rsid w:val="00112F59"/>
    <w:rsid w:val="00124149"/>
    <w:rsid w:val="00127C7F"/>
    <w:rsid w:val="00143A4A"/>
    <w:rsid w:val="001454CC"/>
    <w:rsid w:val="00164E6B"/>
    <w:rsid w:val="001749FD"/>
    <w:rsid w:val="00182A5B"/>
    <w:rsid w:val="001920A8"/>
    <w:rsid w:val="00195B6B"/>
    <w:rsid w:val="00197F9A"/>
    <w:rsid w:val="001A4D01"/>
    <w:rsid w:val="001B0A10"/>
    <w:rsid w:val="001D1703"/>
    <w:rsid w:val="001F0A59"/>
    <w:rsid w:val="00200D5D"/>
    <w:rsid w:val="0021665C"/>
    <w:rsid w:val="00220E27"/>
    <w:rsid w:val="00297C6B"/>
    <w:rsid w:val="002A5449"/>
    <w:rsid w:val="002B4003"/>
    <w:rsid w:val="002C0016"/>
    <w:rsid w:val="002D7C8D"/>
    <w:rsid w:val="002E5F5A"/>
    <w:rsid w:val="002F5168"/>
    <w:rsid w:val="0030688A"/>
    <w:rsid w:val="0031795E"/>
    <w:rsid w:val="00376CCC"/>
    <w:rsid w:val="003811F8"/>
    <w:rsid w:val="00381372"/>
    <w:rsid w:val="00395A5E"/>
    <w:rsid w:val="003A460F"/>
    <w:rsid w:val="003D28AA"/>
    <w:rsid w:val="00431577"/>
    <w:rsid w:val="004554E6"/>
    <w:rsid w:val="004610C4"/>
    <w:rsid w:val="004612E3"/>
    <w:rsid w:val="00467FC0"/>
    <w:rsid w:val="004838F6"/>
    <w:rsid w:val="0048671F"/>
    <w:rsid w:val="00497AA9"/>
    <w:rsid w:val="004C4754"/>
    <w:rsid w:val="004E075B"/>
    <w:rsid w:val="004E0C33"/>
    <w:rsid w:val="004F5919"/>
    <w:rsid w:val="00504454"/>
    <w:rsid w:val="00534285"/>
    <w:rsid w:val="00537B7E"/>
    <w:rsid w:val="005426DE"/>
    <w:rsid w:val="00544AE2"/>
    <w:rsid w:val="00556B9C"/>
    <w:rsid w:val="005A2858"/>
    <w:rsid w:val="005A7382"/>
    <w:rsid w:val="005B3C4D"/>
    <w:rsid w:val="005C6AB9"/>
    <w:rsid w:val="00601C9F"/>
    <w:rsid w:val="006050F9"/>
    <w:rsid w:val="00630107"/>
    <w:rsid w:val="00651367"/>
    <w:rsid w:val="006770E9"/>
    <w:rsid w:val="00691384"/>
    <w:rsid w:val="0069160C"/>
    <w:rsid w:val="00692B1C"/>
    <w:rsid w:val="006A774A"/>
    <w:rsid w:val="006B35D9"/>
    <w:rsid w:val="006E6BEE"/>
    <w:rsid w:val="0071234A"/>
    <w:rsid w:val="007236A6"/>
    <w:rsid w:val="00731317"/>
    <w:rsid w:val="00740336"/>
    <w:rsid w:val="00740CC6"/>
    <w:rsid w:val="00744CC1"/>
    <w:rsid w:val="00751DFF"/>
    <w:rsid w:val="00782207"/>
    <w:rsid w:val="00785421"/>
    <w:rsid w:val="007F4025"/>
    <w:rsid w:val="00802D1B"/>
    <w:rsid w:val="008037EF"/>
    <w:rsid w:val="008665AF"/>
    <w:rsid w:val="00872A4E"/>
    <w:rsid w:val="00890D1F"/>
    <w:rsid w:val="008B085E"/>
    <w:rsid w:val="008C1D10"/>
    <w:rsid w:val="008E4520"/>
    <w:rsid w:val="009011FD"/>
    <w:rsid w:val="009127E0"/>
    <w:rsid w:val="00917A08"/>
    <w:rsid w:val="00923DB3"/>
    <w:rsid w:val="0093218D"/>
    <w:rsid w:val="00933279"/>
    <w:rsid w:val="0098519A"/>
    <w:rsid w:val="009945D3"/>
    <w:rsid w:val="009C2505"/>
    <w:rsid w:val="009C29D3"/>
    <w:rsid w:val="009C5996"/>
    <w:rsid w:val="009E1EF8"/>
    <w:rsid w:val="009F735A"/>
    <w:rsid w:val="00A02386"/>
    <w:rsid w:val="00A24190"/>
    <w:rsid w:val="00A30793"/>
    <w:rsid w:val="00A37E71"/>
    <w:rsid w:val="00A467D7"/>
    <w:rsid w:val="00A56BCC"/>
    <w:rsid w:val="00A6226C"/>
    <w:rsid w:val="00A728D7"/>
    <w:rsid w:val="00A8354E"/>
    <w:rsid w:val="00A867D2"/>
    <w:rsid w:val="00A96AA7"/>
    <w:rsid w:val="00AB6225"/>
    <w:rsid w:val="00AC190A"/>
    <w:rsid w:val="00B03EBA"/>
    <w:rsid w:val="00B25F51"/>
    <w:rsid w:val="00B34605"/>
    <w:rsid w:val="00B40044"/>
    <w:rsid w:val="00B53508"/>
    <w:rsid w:val="00B772E1"/>
    <w:rsid w:val="00B80800"/>
    <w:rsid w:val="00B8203F"/>
    <w:rsid w:val="00BA116A"/>
    <w:rsid w:val="00BB1888"/>
    <w:rsid w:val="00BB3910"/>
    <w:rsid w:val="00BB6AA7"/>
    <w:rsid w:val="00BB72C9"/>
    <w:rsid w:val="00BF0A1E"/>
    <w:rsid w:val="00BF18E2"/>
    <w:rsid w:val="00BF408D"/>
    <w:rsid w:val="00C050F4"/>
    <w:rsid w:val="00C145DA"/>
    <w:rsid w:val="00C25C8D"/>
    <w:rsid w:val="00C31C76"/>
    <w:rsid w:val="00C377FC"/>
    <w:rsid w:val="00C45A35"/>
    <w:rsid w:val="00C80D1D"/>
    <w:rsid w:val="00CB3A2D"/>
    <w:rsid w:val="00CD3C27"/>
    <w:rsid w:val="00CD526A"/>
    <w:rsid w:val="00D263F9"/>
    <w:rsid w:val="00D32132"/>
    <w:rsid w:val="00D40523"/>
    <w:rsid w:val="00D8107A"/>
    <w:rsid w:val="00D94E55"/>
    <w:rsid w:val="00DA7760"/>
    <w:rsid w:val="00DB08E9"/>
    <w:rsid w:val="00DC2B0E"/>
    <w:rsid w:val="00DC56E7"/>
    <w:rsid w:val="00DD2F93"/>
    <w:rsid w:val="00E248DE"/>
    <w:rsid w:val="00E54955"/>
    <w:rsid w:val="00E625DC"/>
    <w:rsid w:val="00E97B4D"/>
    <w:rsid w:val="00EB60C8"/>
    <w:rsid w:val="00EC023C"/>
    <w:rsid w:val="00EC2321"/>
    <w:rsid w:val="00ED0A2E"/>
    <w:rsid w:val="00EF41C9"/>
    <w:rsid w:val="00F01A5E"/>
    <w:rsid w:val="00F547EC"/>
    <w:rsid w:val="00F80018"/>
    <w:rsid w:val="00F805A6"/>
    <w:rsid w:val="00F80726"/>
    <w:rsid w:val="00F85651"/>
    <w:rsid w:val="00FA64DE"/>
    <w:rsid w:val="00FB6ED0"/>
    <w:rsid w:val="00FD6FCA"/>
    <w:rsid w:val="00FE10DA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8C30E"/>
  <w15:docId w15:val="{FD66167F-BD32-47AB-AB2D-2CED14BD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71F"/>
  </w:style>
  <w:style w:type="paragraph" w:styleId="Nagwek1">
    <w:name w:val="heading 1"/>
    <w:basedOn w:val="Normalny"/>
    <w:next w:val="Normalny"/>
    <w:link w:val="Nagwek1Znak"/>
    <w:uiPriority w:val="9"/>
    <w:qFormat/>
    <w:rsid w:val="00A96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6A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D1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90D1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890D1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90D1F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890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D1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0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0D1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90D1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9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671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96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6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4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4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4605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7EC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7EC"/>
    <w:rPr>
      <w:rFonts w:ascii="Arial" w:eastAsia="Times New Roman" w:hAnsi="Arial" w:cs="Times New Roman"/>
      <w:b/>
      <w:bCs/>
      <w:sz w:val="20"/>
      <w:szCs w:val="20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1920A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0A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A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ol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43D7-E2F1-4F22-A79D-0C54DDC9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4362</Words>
  <Characters>26175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Sroczyńska</dc:creator>
  <cp:lastModifiedBy>Sylwia Styrczula</cp:lastModifiedBy>
  <cp:revision>3</cp:revision>
  <cp:lastPrinted>2019-06-25T09:12:00Z</cp:lastPrinted>
  <dcterms:created xsi:type="dcterms:W3CDTF">2020-05-21T10:33:00Z</dcterms:created>
  <dcterms:modified xsi:type="dcterms:W3CDTF">2020-05-21T10:48:00Z</dcterms:modified>
</cp:coreProperties>
</file>