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E6" w:rsidRDefault="00CF2FE6" w:rsidP="00CF2FE6">
      <w:pPr>
        <w:jc w:val="center"/>
        <w:rPr>
          <w:rFonts w:ascii="Times New Roman" w:eastAsia="ArialMT" w:hAnsi="Times New Roman" w:cs="Times New Roman"/>
          <w:b/>
          <w:color w:val="000000"/>
          <w:sz w:val="20"/>
          <w:szCs w:val="20"/>
        </w:rPr>
      </w:pP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b/>
          <w:color w:val="000000"/>
          <w:sz w:val="20"/>
          <w:szCs w:val="20"/>
        </w:rPr>
      </w:pP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b/>
          <w:color w:val="000000"/>
          <w:sz w:val="20"/>
          <w:szCs w:val="20"/>
        </w:rPr>
        <w:t>SPRAWOZDANIE (CZĘŚCIOWE/KOŃCOWE</w:t>
      </w:r>
      <w:r>
        <w:rPr>
          <w:rFonts w:ascii="Times New Roman" w:eastAsia="ArialMT" w:hAnsi="Times New Roman" w:cs="Times New Roman"/>
          <w:color w:val="000000"/>
          <w:sz w:val="20"/>
          <w:szCs w:val="20"/>
        </w:rPr>
        <w:t>)</w:t>
      </w:r>
      <w:proofErr w:type="spellStart"/>
      <w:r>
        <w:rPr>
          <w:rFonts w:ascii="Times New Roman" w:eastAsia="ArialMT" w:hAnsi="Times New Roman" w:cs="Times New Roman"/>
          <w:color w:val="000000"/>
          <w:sz w:val="20"/>
          <w:szCs w:val="20"/>
        </w:rPr>
        <w:t>¹</w:t>
      </w:r>
      <w:r>
        <w:rPr>
          <w:rFonts w:ascii="Calibri" w:eastAsia="ArialMT" w:hAnsi="Calibri" w:cs="Times New Roman"/>
          <w:color w:val="000000"/>
          <w:sz w:val="20"/>
          <w:szCs w:val="20"/>
        </w:rPr>
        <w:t>⁾</w:t>
      </w:r>
      <w:r>
        <w:rPr>
          <w:rFonts w:ascii="Times New Roman" w:eastAsia="ArialMT" w:hAnsi="Times New Roman" w:cs="Times New Roman"/>
          <w:color w:val="000000"/>
          <w:sz w:val="20"/>
          <w:szCs w:val="20"/>
        </w:rPr>
        <w:t>²</w:t>
      </w:r>
      <w:proofErr w:type="spellEnd"/>
      <w:r>
        <w:rPr>
          <w:rFonts w:ascii="Calibri" w:eastAsia="ArialMT" w:hAnsi="Calibri" w:cs="Times New Roman"/>
          <w:color w:val="000000"/>
          <w:sz w:val="20"/>
          <w:szCs w:val="20"/>
        </w:rPr>
        <w:t>⁾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z wykonania zadania publicznego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…………………………..………………………………………………………………</w:t>
      </w: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16"/>
          <w:szCs w:val="16"/>
        </w:rPr>
      </w:pPr>
      <w:r>
        <w:rPr>
          <w:rFonts w:ascii="Times New Roman" w:eastAsia="ArialMT" w:hAnsi="Times New Roman" w:cs="Times New Roman"/>
          <w:color w:val="000000"/>
          <w:sz w:val="16"/>
          <w:szCs w:val="16"/>
        </w:rPr>
        <w:t>(tytuł zadania publicznego)</w:t>
      </w: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16"/>
          <w:szCs w:val="16"/>
        </w:rPr>
      </w:pP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w okresie od ……………….. do …………………..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określonego w umowie nr ………………..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zawartej w dniu ………………………………………… pomiędzy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…………………………………………………………………..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16"/>
          <w:szCs w:val="16"/>
        </w:rPr>
      </w:pPr>
      <w:r>
        <w:rPr>
          <w:rFonts w:ascii="Times New Roman" w:eastAsia="ArialMT" w:hAnsi="Times New Roman" w:cs="Times New Roman"/>
          <w:color w:val="000000"/>
          <w:sz w:val="16"/>
          <w:szCs w:val="16"/>
        </w:rPr>
        <w:t>(nazwa Zleceniodawcy)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a ………………………………………………………………………………………………………</w:t>
      </w: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16"/>
          <w:szCs w:val="16"/>
        </w:rPr>
      </w:pPr>
      <w:r>
        <w:rPr>
          <w:rFonts w:ascii="Times New Roman" w:eastAsia="ArialMT" w:hAnsi="Times New Roman" w:cs="Times New Roman"/>
          <w:color w:val="000000"/>
          <w:sz w:val="16"/>
          <w:szCs w:val="16"/>
        </w:rPr>
        <w:t xml:space="preserve">(nazwa Zleceniobiorcy, siedziba, nr Krajowego Rejestru Sądowego, innego rejestru lub </w:t>
      </w:r>
      <w:proofErr w:type="spellStart"/>
      <w:r>
        <w:rPr>
          <w:rFonts w:ascii="Times New Roman" w:eastAsia="ArialMT" w:hAnsi="Times New Roman" w:cs="Times New Roman"/>
          <w:color w:val="000000"/>
          <w:sz w:val="16"/>
          <w:szCs w:val="16"/>
        </w:rPr>
        <w:t>ewidencji³</w:t>
      </w:r>
      <w:proofErr w:type="spellEnd"/>
      <w:r>
        <w:rPr>
          <w:rFonts w:ascii="Times New Roman" w:eastAsia="ArialMT" w:hAnsi="Times New Roman" w:cs="Times New Roman"/>
          <w:color w:val="000000"/>
          <w:sz w:val="16"/>
          <w:szCs w:val="16"/>
        </w:rPr>
        <w:t>)</w:t>
      </w: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spacing w:after="0"/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Data złożenia sprawozdania</w:t>
      </w:r>
      <w:r>
        <w:rPr>
          <w:rFonts w:ascii="Calibri" w:eastAsia="ArialMT" w:hAnsi="Calibri" w:cs="Times New Roman"/>
          <w:color w:val="000000"/>
          <w:sz w:val="20"/>
          <w:szCs w:val="20"/>
        </w:rPr>
        <w:t>⁴⁾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………………………………………..</w:t>
      </w: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jc w:val="center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eastAsia="ArialMT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b/>
          <w:color w:val="000000"/>
          <w:sz w:val="20"/>
          <w:szCs w:val="20"/>
        </w:rPr>
        <w:t>Część I. Sprawozdanie merytoryczne</w:t>
      </w:r>
    </w:p>
    <w:p w:rsidR="00CF2FE6" w:rsidRDefault="00CF2FE6" w:rsidP="00CF2FE6">
      <w:pPr>
        <w:spacing w:after="0"/>
        <w:rPr>
          <w:rFonts w:ascii="Times New Roman" w:eastAsia="ArialMT" w:hAnsi="Times New Roman" w:cs="Times New Roman"/>
          <w:b/>
          <w:color w:val="000000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1.Informacja, czy zakładane cele realizacji zadania publicznego zostały osiągnięte w wymiarze określonym</w:t>
      </w:r>
    </w:p>
    <w:p w:rsidR="00CF2FE6" w:rsidRDefault="00CF2FE6" w:rsidP="00CF2FE6">
      <w:pPr>
        <w:spacing w:after="0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    w części III </w:t>
      </w:r>
      <w:proofErr w:type="spellStart"/>
      <w:r>
        <w:rPr>
          <w:rFonts w:ascii="Times New Roman" w:eastAsia="ArialMT" w:hAnsi="Times New Roman" w:cs="Times New Roman"/>
          <w:color w:val="000000"/>
          <w:sz w:val="20"/>
          <w:szCs w:val="20"/>
        </w:rPr>
        <w:t>pkt</w:t>
      </w:r>
      <w:proofErr w:type="spellEnd"/>
      <w:r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 6 oferty. Jeśli nie, wskazać dlaczego.</w:t>
      </w:r>
    </w:p>
    <w:p w:rsidR="00CF2FE6" w:rsidRDefault="00CF2FE6" w:rsidP="00CF2FE6">
      <w:pPr>
        <w:spacing w:after="0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CF2FE6" w:rsidTr="00CF2FE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eastAsia="ArialMT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F2FE6" w:rsidRDefault="00CF2FE6" w:rsidP="00CF2FE6">
      <w:pPr>
        <w:spacing w:after="0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2.Opis wykonania zadania z wyszczególnieniem organizacji pozarządowych, podmiotów, o których mowa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w art. 3 ust. 3 ustawy z dnia 24 kwietnia 2003r o działalności pożytku publicznego i o wolontariacie, lub </w:t>
      </w:r>
      <w:proofErr w:type="spellStart"/>
      <w:r>
        <w:rPr>
          <w:rFonts w:ascii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</w:rPr>
        <w:t>nnych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podmiotów wykonujących poszczególne działania określone w części III </w:t>
      </w:r>
      <w:proofErr w:type="spellStart"/>
      <w:r>
        <w:rPr>
          <w:rFonts w:ascii="Times New Roman" w:hAnsi="Times New Roman" w:cs="Times New Roman"/>
          <w:sz w:val="20"/>
          <w:szCs w:val="20"/>
        </w:rPr>
        <w:t>pkt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 oferty</w:t>
      </w:r>
      <w:r>
        <w:rPr>
          <w:rFonts w:ascii="Calibri" w:hAnsi="Calibri" w:cs="Times New Roman"/>
          <w:sz w:val="20"/>
          <w:szCs w:val="20"/>
        </w:rPr>
        <w:t>⁵⁾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2268"/>
        <w:gridCol w:w="3292"/>
      </w:tblGrid>
      <w:tr w:rsidR="00CF2FE6" w:rsidTr="00CF2FE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Poszczególne działania w zakresie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realizowanego zadania publicznego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wraz z krótkim opisem wykonania zadania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Terminy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realizacji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poszczególnych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działań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Zleceniobiorca lub inny podmiot,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który wykonywał działanie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zakresie realizowanego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zadania publicznego</w:t>
            </w:r>
          </w:p>
        </w:tc>
      </w:tr>
      <w:tr w:rsidR="00CF2FE6" w:rsidTr="00CF2FE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3.Opis, w jaki sposób dofinansowanie z dotacji inwestycji związanych z realizacją zadania wpłynęło na jego</w:t>
      </w:r>
    </w:p>
    <w:p w:rsidR="00CF2FE6" w:rsidRDefault="008E0F6C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w</w:t>
      </w:r>
      <w:r w:rsidR="00CF2FE6">
        <w:rPr>
          <w:rFonts w:ascii="Times New Roman" w:hAnsi="Times New Roman" w:cs="Times New Roman"/>
          <w:sz w:val="20"/>
          <w:szCs w:val="20"/>
        </w:rPr>
        <w:t>ykonanie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CF2FE6" w:rsidTr="00CF2FE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4.Opis osiągniętych rezultatów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CF2FE6" w:rsidTr="00CF2FE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Liczbowe określenie skali działań zrealizowanych w ramach zadania</w:t>
      </w:r>
      <w:r>
        <w:rPr>
          <w:rFonts w:ascii="Calibri" w:hAnsi="Calibri" w:cs="Times New Roman"/>
          <w:sz w:val="20"/>
          <w:szCs w:val="20"/>
        </w:rPr>
        <w:t>⁶⁾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CF2FE6" w:rsidTr="00CF2FE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 II. Sprawozdanie z wykonania wydatków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1.Rozliczenie ze względu na rodzaj kosztów (w zł)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348" w:type="dxa"/>
        <w:tblInd w:w="-459" w:type="dxa"/>
        <w:tblLook w:val="04A0"/>
      </w:tblPr>
      <w:tblGrid>
        <w:gridCol w:w="434"/>
        <w:gridCol w:w="1555"/>
        <w:gridCol w:w="411"/>
        <w:gridCol w:w="411"/>
        <w:gridCol w:w="936"/>
        <w:gridCol w:w="985"/>
        <w:gridCol w:w="411"/>
        <w:gridCol w:w="411"/>
        <w:gridCol w:w="936"/>
        <w:gridCol w:w="985"/>
        <w:gridCol w:w="411"/>
        <w:gridCol w:w="411"/>
        <w:gridCol w:w="936"/>
        <w:gridCol w:w="1115"/>
      </w:tblGrid>
      <w:tr w:rsidR="00CF2FE6" w:rsidTr="00CF2FE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Rodzaj kosztów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Całość zadania zgodnie</w:t>
            </w:r>
          </w:p>
          <w:p w:rsidR="00CF2FE6" w:rsidRDefault="008E0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CF2FE6">
              <w:rPr>
                <w:rFonts w:ascii="Times New Roman" w:hAnsi="Times New Roman" w:cs="Times New Roman"/>
                <w:sz w:val="16"/>
                <w:szCs w:val="16"/>
              </w:rPr>
              <w:t xml:space="preserve"> umową (w zł)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Poprzedni okres</w:t>
            </w:r>
          </w:p>
          <w:p w:rsidR="00CF2FE6" w:rsidRDefault="008E0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CF2FE6">
              <w:rPr>
                <w:rFonts w:ascii="Times New Roman" w:hAnsi="Times New Roman" w:cs="Times New Roman"/>
                <w:sz w:val="16"/>
                <w:szCs w:val="16"/>
              </w:rPr>
              <w:t>prawozdawczy (w zł)</w:t>
            </w:r>
            <w:r w:rsidR="00CF2FE6">
              <w:rPr>
                <w:rFonts w:ascii="Calibri" w:hAnsi="Calibri" w:cs="Times New Roman"/>
                <w:sz w:val="16"/>
                <w:szCs w:val="16"/>
              </w:rPr>
              <w:t>⁷⁾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Bieżący okres</w:t>
            </w:r>
          </w:p>
          <w:p w:rsidR="00CF2FE6" w:rsidRDefault="008E0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CF2FE6">
              <w:rPr>
                <w:rFonts w:ascii="Times New Roman" w:hAnsi="Times New Roman" w:cs="Times New Roman"/>
                <w:sz w:val="16"/>
                <w:szCs w:val="16"/>
              </w:rPr>
              <w:t>prawozdawczy – za</w:t>
            </w:r>
          </w:p>
          <w:p w:rsidR="00CF2FE6" w:rsidRDefault="008E0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CF2FE6">
              <w:rPr>
                <w:rFonts w:ascii="Times New Roman" w:hAnsi="Times New Roman" w:cs="Times New Roman"/>
                <w:sz w:val="16"/>
                <w:szCs w:val="16"/>
              </w:rPr>
              <w:t>kres realizacji zadania</w:t>
            </w:r>
          </w:p>
          <w:p w:rsidR="00CF2FE6" w:rsidRDefault="008E0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CF2FE6">
              <w:rPr>
                <w:rFonts w:ascii="Times New Roman" w:hAnsi="Times New Roman" w:cs="Times New Roman"/>
                <w:sz w:val="16"/>
                <w:szCs w:val="16"/>
              </w:rPr>
              <w:t>ublicznego ( w zł)</w:t>
            </w:r>
          </w:p>
        </w:tc>
      </w:tr>
      <w:tr w:rsidR="00CF2FE6" w:rsidTr="00CF2FE6">
        <w:trPr>
          <w:cantSplit/>
          <w:trHeight w:val="113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FE6" w:rsidRDefault="00CF2FE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 całkowity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FE6" w:rsidRDefault="00CF2FE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pokryty z dotacji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 tego po-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kryty z fi-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nansowych</w:t>
            </w:r>
            <w:proofErr w:type="spellEnd"/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własnych,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środków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innych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Źródeł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tym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wpłat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opłat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adresatów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zadania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publiczne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tego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pokryty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 wkładu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osobowego, w tym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pracy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społecznej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członków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świadczeń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wolontariu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szy</w:t>
            </w:r>
            <w:proofErr w:type="spell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FE6" w:rsidRDefault="00CF2FE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 całkowity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FE6" w:rsidRDefault="00CF2FE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pokryty z dotacji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po-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kryty z fi-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nansowych</w:t>
            </w:r>
            <w:proofErr w:type="spellEnd"/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własnych,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środków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innych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źródeł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tym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wpłat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opłat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adresatów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zadania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publiczne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tego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pokryty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 wkładu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osobowego, w tym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pracy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społecznej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członków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świadczeń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wolontariu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szy</w:t>
            </w:r>
            <w:proofErr w:type="spell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FE6" w:rsidRDefault="00CF2FE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 całkowity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2FE6" w:rsidRDefault="00CF2FE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pokryty z dotacji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 tego po-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kryty z fi-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nansowych</w:t>
            </w:r>
            <w:proofErr w:type="spellEnd"/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srodków</w:t>
            </w:r>
            <w:proofErr w:type="spellEnd"/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własnych,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środków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innych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źródeł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tym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wpłat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opłat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adresatów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zadania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publiczne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tego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pokryty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 wkładu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osobowego, w tym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pracy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społecznej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członków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świadczeń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wolontariu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szy</w:t>
            </w:r>
            <w:proofErr w:type="spellEnd"/>
          </w:p>
        </w:tc>
      </w:tr>
      <w:tr w:rsidR="00CF2FE6" w:rsidTr="00CF2FE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Koszty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merytoryczne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 uwzględnieniem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kosztów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jednostkowych)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poniesione przez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…(nazwa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Zleceniobiorcy)</w:t>
            </w:r>
            <w:r>
              <w:rPr>
                <w:rFonts w:ascii="Calibri" w:hAnsi="Calibri" w:cs="Times New Roman"/>
                <w:sz w:val="16"/>
                <w:szCs w:val="16"/>
              </w:rPr>
              <w:t>⁸⁾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1)………………..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2)………………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E6" w:rsidTr="00CF2FE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Koszty obsługi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Zadania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Publicznego,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tym koszty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Administracyjne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 uwzględnieniem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Jednostkowych)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Poniesione przez…..(nazwa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Zleceniobiorcy)</w:t>
            </w:r>
            <w:r>
              <w:rPr>
                <w:rFonts w:ascii="Calibri" w:hAnsi="Calibri" w:cs="Times New Roman"/>
                <w:sz w:val="16"/>
                <w:szCs w:val="16"/>
              </w:rPr>
              <w:t>⁸⁾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…………………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…………………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E6" w:rsidTr="00CF2FE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koszty, w t</w:t>
            </w:r>
            <w:r w:rsidR="00FA0766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  <w:p w:rsidR="00CF2FE6" w:rsidRDefault="00FA0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CF2FE6">
              <w:rPr>
                <w:rFonts w:ascii="Times New Roman" w:hAnsi="Times New Roman" w:cs="Times New Roman"/>
                <w:sz w:val="16"/>
                <w:szCs w:val="16"/>
              </w:rPr>
              <w:t>oszty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wyposażenia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promocji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 uwzględnieniem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jednostkowych)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poniesione przez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…(nazwa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Zleceniobiorcy)</w:t>
            </w:r>
            <w:r>
              <w:rPr>
                <w:rFonts w:ascii="Calibri" w:hAnsi="Calibri" w:cs="Times New Roman"/>
                <w:sz w:val="16"/>
                <w:szCs w:val="16"/>
              </w:rPr>
              <w:t>⁸⁾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1)………………..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2)………………..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E6" w:rsidTr="00CF2FE6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F2FE6" w:rsidRDefault="00CF2FE6" w:rsidP="00CF2FE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2.Rozliczenie ze względu na źródło finansowania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CF2FE6" w:rsidTr="00CF2FE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Źródło finansowania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Całość zadania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(zgodnie z umową)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Bieżący okres sprawozdawczy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za okres realizacji zadania</w:t>
            </w:r>
          </w:p>
        </w:tc>
      </w:tr>
      <w:tr w:rsidR="00CF2FE6" w:rsidTr="00CF2FE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F2FE6" w:rsidTr="00CF2FE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Koszty pokryte z dotacji: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odsetek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bankowych od dotacji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FE6" w:rsidTr="00CF2FE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Koszty pokryte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ze środków finansowych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własnych: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FE6" w:rsidTr="00CF2FE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Koszty pokryte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Ze środków finansowych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innych źródeł: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tego: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wpłat i opłat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adresatów zadania publicznego: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finansowych środków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innych źródeł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Publicznych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(w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szczególności:dotacji</w:t>
            </w:r>
            <w:proofErr w:type="spellEnd"/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budżetu jednostek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samorządu 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terytorialnego, funduszy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celowych, środków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funduszy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strukturalnych):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pozostałych źródeł: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FE6" w:rsidTr="00CF2FE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Koszty pokryte z wkładu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Osobowego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 tym świadczeń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wolontariuszy, pracy społecznej członków)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FE6" w:rsidTr="00CF2FE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Uwagi, które mogą mieć znaczenie przy ocenie prawidłowości wykonania wydatków: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3.Informacja o kwocie przychodów uzyskanych przy realizacji umowy i odsetek bankowych od środków</w:t>
      </w:r>
    </w:p>
    <w:p w:rsidR="00CF2FE6" w:rsidRDefault="00CF2FE6" w:rsidP="00CF2FE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z dotacji zgromadzonych na rachunku bankowym</w:t>
      </w:r>
    </w:p>
    <w:p w:rsidR="00CF2FE6" w:rsidRDefault="00CF2FE6" w:rsidP="00CF2FE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CF2FE6" w:rsidTr="00CF2FE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4.Zestawienie faktur (rachunków)</w:t>
      </w:r>
      <w:r>
        <w:rPr>
          <w:rFonts w:ascii="Calibri" w:hAnsi="Calibri" w:cs="Times New Roman"/>
          <w:b/>
          <w:sz w:val="20"/>
          <w:szCs w:val="20"/>
        </w:rPr>
        <w:t>⁹⁾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34"/>
        <w:gridCol w:w="1624"/>
        <w:gridCol w:w="1018"/>
        <w:gridCol w:w="1023"/>
        <w:gridCol w:w="1008"/>
        <w:gridCol w:w="1007"/>
        <w:gridCol w:w="1132"/>
        <w:gridCol w:w="1034"/>
        <w:gridCol w:w="1008"/>
      </w:tblGrid>
      <w:tr w:rsidR="00CF2FE6" w:rsidTr="00CF2FE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dokumentu</w:t>
            </w: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księgowego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pozycji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kosztorysu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(zgodnie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częścią II.1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rozliczenie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ze względu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 rodzaj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kosztów)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wystawienia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dokumentu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księgowego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kosztu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Kwota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ze środków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pochodzących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dotacji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ze środków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finansowych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własnych,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środków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innych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źródeł, w tym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wpłat i opłat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adresatów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zadania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publicznego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:rsidR="00CF2FE6" w:rsidRDefault="00CF2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zapłaty</w:t>
            </w:r>
          </w:p>
        </w:tc>
      </w:tr>
      <w:tr w:rsidR="00CF2FE6" w:rsidTr="00CF2FE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 III. Dodatkowe informacje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Załączniki:¹</w:t>
      </w:r>
      <w:proofErr w:type="spellEnd"/>
      <w:r>
        <w:rPr>
          <w:rFonts w:ascii="Calibri" w:hAnsi="Calibri" w:cs="Times New Roman"/>
          <w:sz w:val="20"/>
          <w:szCs w:val="20"/>
        </w:rPr>
        <w:t>⁰⁾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1…………………………………………………………………………………………………………………….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2…………………………………………………………………………………………………………………….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3…………………………………………………………………………………………………………………….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Oświadczam(-y), że:</w:t>
      </w:r>
    </w:p>
    <w:p w:rsidR="00CF2FE6" w:rsidRDefault="00CF2FE6" w:rsidP="00CF2FE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daty zawarcia umowy nie zmienił się status prawny Zleceniobiorcy(-ów);</w:t>
      </w:r>
    </w:p>
    <w:p w:rsidR="00CF2FE6" w:rsidRDefault="00CF2FE6" w:rsidP="00CF2FE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wszystkie podane w niniejszym sprawozdaniu  informacje są zgodne z aktualnym stanem prawnym</w:t>
      </w:r>
    </w:p>
    <w:p w:rsidR="00CF2FE6" w:rsidRDefault="00CF2FE6" w:rsidP="00CF2FE6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 faktycznym;</w:t>
      </w:r>
    </w:p>
    <w:p w:rsidR="00CF2FE6" w:rsidRDefault="00CF2FE6" w:rsidP="00CF2FE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zamówienia na dostawy, usługi i roboty budowlane za środki finansowe uzyskane w ramach umowy</w:t>
      </w:r>
    </w:p>
    <w:p w:rsidR="00CF2FE6" w:rsidRDefault="00CF2FE6" w:rsidP="00CF2FE6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zostały dokonane zgodnie z przepisami ustawy z dnia 29 stycznia 2004r – Prawo zamówień publicznych (</w:t>
      </w:r>
      <w:proofErr w:type="spellStart"/>
      <w:r>
        <w:rPr>
          <w:rFonts w:ascii="Times New Roman" w:hAnsi="Times New Roman" w:cs="Times New Roman"/>
          <w:sz w:val="16"/>
          <w:szCs w:val="16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z 2010r Nr 113, poz. 759, z </w:t>
      </w:r>
      <w:proofErr w:type="spellStart"/>
      <w:r>
        <w:rPr>
          <w:rFonts w:ascii="Times New Roman" w:hAnsi="Times New Roman" w:cs="Times New Roman"/>
          <w:sz w:val="16"/>
          <w:szCs w:val="16"/>
        </w:rPr>
        <w:t>późn.zm</w:t>
      </w:r>
      <w:proofErr w:type="spellEnd"/>
      <w:r>
        <w:rPr>
          <w:rFonts w:ascii="Times New Roman" w:hAnsi="Times New Roman" w:cs="Times New Roman"/>
          <w:sz w:val="16"/>
          <w:szCs w:val="16"/>
        </w:rPr>
        <w:t>.);</w:t>
      </w:r>
      <w:proofErr w:type="spellStart"/>
      <w:r>
        <w:rPr>
          <w:rFonts w:ascii="Times New Roman" w:hAnsi="Times New Roman" w:cs="Times New Roman"/>
          <w:sz w:val="16"/>
          <w:szCs w:val="16"/>
        </w:rPr>
        <w:t>¹¹</w:t>
      </w:r>
      <w:proofErr w:type="spellEnd"/>
      <w:r>
        <w:rPr>
          <w:rFonts w:ascii="Calibri" w:hAnsi="Calibri" w:cs="Times New Roman"/>
          <w:sz w:val="16"/>
          <w:szCs w:val="16"/>
        </w:rPr>
        <w:t>⁾</w:t>
      </w:r>
    </w:p>
    <w:p w:rsidR="00CF2FE6" w:rsidRDefault="00CF2FE6" w:rsidP="00CF2FE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wszystkie kwoty wymienione w zestawieniu faktur (rachunków) zostały faktycznie poniesione;</w:t>
      </w:r>
    </w:p>
    <w:p w:rsidR="00CF2FE6" w:rsidRDefault="00CF2FE6" w:rsidP="00CF2FE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 zakresie związanym z otwartym konkursem ofert, w tym z gromadzeniem, przetwarzaniem i przekazywaniem danych osobowych, a także wprowadzeniem ich do systemów informatycznych, osoby, których </w:t>
      </w:r>
      <w:proofErr w:type="spellStart"/>
      <w:r>
        <w:rPr>
          <w:rFonts w:ascii="Times New Roman" w:hAnsi="Times New Roman" w:cs="Times New Roman"/>
          <w:sz w:val="16"/>
          <w:szCs w:val="16"/>
        </w:rPr>
        <w:t>tedane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dotyczą, złożyły stosowne oświadczenia zgodnie z ustawą z dnia 29 sierpnia 1997r o ochronie danych osobowych (</w:t>
      </w:r>
      <w:proofErr w:type="spellStart"/>
      <w:r>
        <w:rPr>
          <w:rFonts w:ascii="Times New Roman" w:hAnsi="Times New Roman" w:cs="Times New Roman"/>
          <w:sz w:val="16"/>
          <w:szCs w:val="16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z 2002r Nr 101, poz. 926, z </w:t>
      </w:r>
      <w:proofErr w:type="spellStart"/>
      <w:r>
        <w:rPr>
          <w:rFonts w:ascii="Times New Roman" w:hAnsi="Times New Roman" w:cs="Times New Roman"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>
        <w:rPr>
          <w:rFonts w:ascii="Times New Roman" w:hAnsi="Times New Roman" w:cs="Times New Roman"/>
          <w:sz w:val="16"/>
          <w:szCs w:val="16"/>
        </w:rPr>
        <w:t>zm</w:t>
      </w:r>
      <w:proofErr w:type="spellEnd"/>
      <w:r>
        <w:rPr>
          <w:rFonts w:ascii="Times New Roman" w:hAnsi="Times New Roman" w:cs="Times New Roman"/>
          <w:sz w:val="16"/>
          <w:szCs w:val="16"/>
        </w:rPr>
        <w:t>),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(pieczęć</w:t>
      </w:r>
      <w:r w:rsidR="008E0F6C">
        <w:rPr>
          <w:rFonts w:ascii="Times New Roman" w:hAnsi="Times New Roman" w:cs="Times New Roman"/>
          <w:sz w:val="20"/>
          <w:szCs w:val="20"/>
        </w:rPr>
        <w:t>(-cie)</w:t>
      </w:r>
      <w:r>
        <w:rPr>
          <w:rFonts w:ascii="Times New Roman" w:hAnsi="Times New Roman" w:cs="Times New Roman"/>
          <w:sz w:val="20"/>
          <w:szCs w:val="20"/>
        </w:rPr>
        <w:t xml:space="preserve"> Zleceniobiorcy</w:t>
      </w:r>
      <w:r w:rsidR="008E0F6C">
        <w:rPr>
          <w:rFonts w:ascii="Times New Roman" w:hAnsi="Times New Roman" w:cs="Times New Roman"/>
          <w:sz w:val="20"/>
          <w:szCs w:val="20"/>
        </w:rPr>
        <w:t>(-ów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hAnsi="Times New Roman" w:cs="Times New Roman"/>
          <w:sz w:val="20"/>
          <w:szCs w:val="20"/>
        </w:rPr>
        <w:t>¹²</w:t>
      </w:r>
      <w:proofErr w:type="spellEnd"/>
      <w:r>
        <w:rPr>
          <w:rFonts w:ascii="Calibri" w:hAnsi="Calibri" w:cs="Times New Roman"/>
          <w:sz w:val="20"/>
          <w:szCs w:val="20"/>
        </w:rPr>
        <w:t>⁾</w:t>
      </w:r>
      <w:r w:rsidR="008E0F6C">
        <w:rPr>
          <w:rFonts w:ascii="Calibri" w:hAnsi="Calibri" w:cs="Times New Roman"/>
          <w:sz w:val="20"/>
          <w:szCs w:val="20"/>
        </w:rPr>
        <w:t>)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………………………………………….                    ……………………………………………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(podpis osoby upoważnionej lub podpisy osób upoważnionych do składania oświadczeń woli w imieniu Zleceniobiorcy</w:t>
      </w:r>
      <w:r w:rsidR="008E0F6C">
        <w:rPr>
          <w:rFonts w:ascii="Times New Roman" w:hAnsi="Times New Roman" w:cs="Times New Roman"/>
          <w:sz w:val="16"/>
          <w:szCs w:val="16"/>
        </w:rPr>
        <w:t>(-ów))</w:t>
      </w:r>
    </w:p>
    <w:p w:rsidR="00CF2FE6" w:rsidRDefault="00CF2FE6" w:rsidP="00CF2FE6">
      <w:pPr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Poświadczenie złożenia sprawozdania</w:t>
      </w:r>
      <w:r>
        <w:rPr>
          <w:rFonts w:ascii="Calibri" w:hAnsi="Calibri" w:cs="Times New Roman"/>
          <w:sz w:val="20"/>
          <w:szCs w:val="20"/>
        </w:rPr>
        <w:t>⁴⁾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CF2FE6" w:rsidTr="00CF2FE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2FE6" w:rsidRDefault="00CF2FE6" w:rsidP="00CF2FE6">
      <w:pPr>
        <w:rPr>
          <w:rFonts w:ascii="Times New Roman" w:hAnsi="Times New Roman" w:cs="Times New Roman"/>
          <w:sz w:val="16"/>
          <w:szCs w:val="16"/>
        </w:rPr>
      </w:pPr>
    </w:p>
    <w:p w:rsidR="00CF2FE6" w:rsidRDefault="00CF2FE6" w:rsidP="00CF2FE6">
      <w:pPr>
        <w:rPr>
          <w:rFonts w:ascii="Times New Roman" w:hAnsi="Times New Roman" w:cs="Times New Roman"/>
          <w:sz w:val="16"/>
          <w:szCs w:val="16"/>
        </w:rPr>
      </w:pPr>
    </w:p>
    <w:p w:rsidR="00CF2FE6" w:rsidRDefault="00CF2FE6" w:rsidP="00CF2F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Adnotacje urzędowe</w:t>
      </w:r>
      <w:r>
        <w:rPr>
          <w:rFonts w:ascii="Calibri" w:hAnsi="Calibri" w:cs="Times New Roman"/>
          <w:sz w:val="20"/>
          <w:szCs w:val="20"/>
        </w:rPr>
        <w:t>⁴⁾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CF2FE6" w:rsidTr="00CF2FE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FE6" w:rsidRDefault="00CF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2FE6" w:rsidRDefault="00CF2FE6" w:rsidP="00CF2FE6">
      <w:pPr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POUCZENIE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Sprawozdanie składa się osobiście lub przesyła przesyłką poleconą w przewidzianym w umowie terminie na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Zleceniodawcy.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w rozumieniu przepisów ustawy z dnia 17 lutego 2005r o informatyzacji działalności podmiotów realizujących zadania publiczne (</w:t>
      </w:r>
      <w:proofErr w:type="spellStart"/>
      <w:r>
        <w:rPr>
          <w:rFonts w:ascii="Times New Roman" w:hAnsi="Times New Roman" w:cs="Times New Roman"/>
          <w:sz w:val="20"/>
          <w:szCs w:val="20"/>
        </w:rPr>
        <w:t>Dz.U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..Nr 64, poz. 565,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późn.zm</w:t>
      </w:r>
      <w:proofErr w:type="spellEnd"/>
      <w:r>
        <w:rPr>
          <w:rFonts w:ascii="Times New Roman" w:hAnsi="Times New Roman" w:cs="Times New Roman"/>
          <w:sz w:val="20"/>
          <w:szCs w:val="20"/>
        </w:rPr>
        <w:t>), za poświadczeniem przedłożenia Zleceniodawcy, lub nadane w polskiej placówce pocztowej operatora publicznego.</w:t>
      </w: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2FE6" w:rsidRDefault="00CF2FE6" w:rsidP="00CF2FE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>1) Niepotrzebne skreślić,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>2)Sprawozdanie częściowe i końcowe sporządzać należy w okresach określonych w umowie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>3)Podać nazwę właściwego rejestru lub ewidencji.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>4)Wypełnia Zleceniodawca.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5)Opis powinien zawierać szczegółową informację o zrealizowanych działaniach zgodnie z ich układem zawartym w ofercie, która była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 podstawą przygotowania umowy. W opisie konieczne jest uwzględnienie wszystkich planowanych działań, zakres, w jakim zostały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 zrealizowane, i wyjaśnienie ewentualnych odstępstw w ich realizacji, w odniesieniu do ich zakresu, jak i harmonogramu realizacji.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>6)Należy użyć tych samych miar, które zapisane były w ofercie realizacji zadania, w części III pkt.9.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7)Wypełniać tylko w przypadku, gdy podczas realizacji zadania sporządzono sprawozdanie częściowe. Dotyczy wyłącznie okresu objętego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 poprzednim sprawozdaniem.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>8)W przypadku oferty wspólnej kolejni Zleceniobiorcy dołączają do tabeli informację o swoich kosztach.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9)Dotyczy wszystkich dokumentów księgowych związanych z realizacją zadania. Zestawienie powinno zawierać: numer faktury (rachunku), 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datę jej wystawienia, wysokość wydatkowanej kwoty i wskazanie, w jakiej części została pokryta z dotacji, oraz rodzaj towaru lub  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zakupionej usługi. Każda faktura (rachunek) powinna być opatrzona pieczęcią organizacji pożytku publicznego i o wolontariacie, oraz z   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zawierać sporządzony w sposób trwały opis zawierający informacje: z jakich środków wydatkowana kwota została pokryta oraz jakie było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przeznaczenie zakupionych towarów, usług lub innego rodzaju opłaconej należności. Informacja powinna być podpisana przez osobę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odpowiedzialną za sprawy dotyczące rozliczeń finansowych organizacji lub podmiotu, o którym mowa w art.3 ust 3 ww. ustawy. Do  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sprawozdania nie załącza się faktur (rachunków), które należy przechowywać zgodnie z obowiązującymi przepisami oraz postanowieniami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umowy i udostępniać na żądanie Zleceniodawcy.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W przypadku umowy o wsparcie realizacji zadania publicznego Zleceniodawca może żądać także faktur (rachunków) dokumentujących  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pokrycie kosztów ze środków innych niż dotacji przekazana przez Zleceniodawcę.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>10)Zleceniodawca może żądać załączenia materiałów dokumentujących działania faktycznie podjęte przy realizacji zadania (</w:t>
      </w:r>
      <w:proofErr w:type="spellStart"/>
      <w:r w:rsidRPr="00CF2FE6">
        <w:rPr>
          <w:rFonts w:ascii="Times New Roman" w:hAnsi="Times New Roman" w:cs="Times New Roman"/>
          <w:sz w:val="12"/>
          <w:szCs w:val="12"/>
        </w:rPr>
        <w:t>np.listy</w:t>
      </w:r>
      <w:proofErr w:type="spellEnd"/>
      <w:r w:rsidRPr="00CF2FE6">
        <w:rPr>
          <w:rFonts w:ascii="Times New Roman" w:hAnsi="Times New Roman" w:cs="Times New Roman"/>
          <w:sz w:val="12"/>
          <w:szCs w:val="12"/>
        </w:rPr>
        <w:t xml:space="preserve">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   uczestników projektu, publikacje wydane w ramach projektu, raporty, wyniki prowadzonych ewaluacji), jak również konieczne działania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   prawne (kopie umów, kopie dowodów przeprowadzenia odpowiedniego postępowania w ramach zamówień publicznych, o ile z umowy 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  lub przepisów odrębnych wynika obowiązek stosowania ustawy z dnia 29 stycznia 2004r – Prawo zamówień publicznych (</w:t>
      </w:r>
      <w:proofErr w:type="spellStart"/>
      <w:r w:rsidRPr="00CF2FE6">
        <w:rPr>
          <w:rFonts w:ascii="Times New Roman" w:hAnsi="Times New Roman" w:cs="Times New Roman"/>
          <w:sz w:val="12"/>
          <w:szCs w:val="12"/>
        </w:rPr>
        <w:t>Dz.U</w:t>
      </w:r>
      <w:proofErr w:type="spellEnd"/>
      <w:r w:rsidRPr="00CF2FE6">
        <w:rPr>
          <w:rFonts w:ascii="Times New Roman" w:hAnsi="Times New Roman" w:cs="Times New Roman"/>
          <w:sz w:val="12"/>
          <w:szCs w:val="12"/>
        </w:rPr>
        <w:t xml:space="preserve">. z 2010r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  Nr 113, poz. 759, z </w:t>
      </w:r>
      <w:proofErr w:type="spellStart"/>
      <w:r w:rsidRPr="00CF2FE6">
        <w:rPr>
          <w:rFonts w:ascii="Times New Roman" w:hAnsi="Times New Roman" w:cs="Times New Roman"/>
          <w:sz w:val="12"/>
          <w:szCs w:val="12"/>
        </w:rPr>
        <w:t>póź.zm</w:t>
      </w:r>
      <w:proofErr w:type="spellEnd"/>
      <w:r w:rsidRPr="00CF2FE6">
        <w:rPr>
          <w:rFonts w:ascii="Times New Roman" w:hAnsi="Times New Roman" w:cs="Times New Roman"/>
          <w:sz w:val="12"/>
          <w:szCs w:val="12"/>
        </w:rPr>
        <w:t>.).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11)Stosuje się, o ile z umowy lub przepisów odrębnych wynika obowiązek stosowania ustawy z dnia 29 stycznia 2004r- Prawo zamówień </w:t>
      </w:r>
    </w:p>
    <w:p w:rsidR="00CF2FE6" w:rsidRPr="00CF2FE6" w:rsidRDefault="00CF2FE6" w:rsidP="00CF2FE6">
      <w:pPr>
        <w:spacing w:after="0"/>
        <w:rPr>
          <w:rFonts w:ascii="Times New Roman" w:hAnsi="Times New Roman" w:cs="Times New Roman"/>
          <w:sz w:val="12"/>
          <w:szCs w:val="12"/>
        </w:rPr>
      </w:pPr>
      <w:r w:rsidRPr="00CF2FE6">
        <w:rPr>
          <w:rFonts w:ascii="Times New Roman" w:hAnsi="Times New Roman" w:cs="Times New Roman"/>
          <w:sz w:val="12"/>
          <w:szCs w:val="12"/>
        </w:rPr>
        <w:t xml:space="preserve">      publicznych.</w:t>
      </w:r>
    </w:p>
    <w:p w:rsidR="001C4517" w:rsidRPr="008E0F6C" w:rsidRDefault="00CF2FE6" w:rsidP="008E0F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F2FE6">
        <w:rPr>
          <w:rFonts w:ascii="Times New Roman" w:hAnsi="Times New Roman" w:cs="Times New Roman"/>
          <w:sz w:val="12"/>
          <w:szCs w:val="12"/>
        </w:rPr>
        <w:t>12)Wypełniać, jeśli Zleceniobiorca posługuje się pieczęcią.</w:t>
      </w:r>
    </w:p>
    <w:sectPr w:rsidR="001C4517" w:rsidRPr="008E0F6C" w:rsidSect="001C4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049C6"/>
    <w:multiLevelType w:val="hybridMultilevel"/>
    <w:tmpl w:val="A5BA4D28"/>
    <w:lvl w:ilvl="0" w:tplc="7CC620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2FE6"/>
    <w:rsid w:val="001C4517"/>
    <w:rsid w:val="00850751"/>
    <w:rsid w:val="008A67C0"/>
    <w:rsid w:val="008E0F6C"/>
    <w:rsid w:val="00CF2FE6"/>
    <w:rsid w:val="00ED5BDF"/>
    <w:rsid w:val="00F959AD"/>
    <w:rsid w:val="00FA0766"/>
    <w:rsid w:val="00FE27C2"/>
    <w:rsid w:val="00FF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FE6"/>
    <w:pPr>
      <w:ind w:left="720"/>
      <w:contextualSpacing/>
    </w:pPr>
  </w:style>
  <w:style w:type="table" w:styleId="Tabela-Siatka">
    <w:name w:val="Table Grid"/>
    <w:basedOn w:val="Standardowy"/>
    <w:uiPriority w:val="59"/>
    <w:rsid w:val="00CF2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1417</Words>
  <Characters>8505</Characters>
  <Application>Microsoft Office Word</Application>
  <DocSecurity>0</DocSecurity>
  <Lines>70</Lines>
  <Paragraphs>19</Paragraphs>
  <ScaleCrop>false</ScaleCrop>
  <Company>UGiM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Golas</dc:creator>
  <cp:lastModifiedBy>stacja2</cp:lastModifiedBy>
  <cp:revision>3</cp:revision>
  <dcterms:created xsi:type="dcterms:W3CDTF">2013-05-24T09:48:00Z</dcterms:created>
  <dcterms:modified xsi:type="dcterms:W3CDTF">2014-01-03T07:51:00Z</dcterms:modified>
</cp:coreProperties>
</file>